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FB3483" w:rsidRPr="002F12F4"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eastAsia="Arial" w:hAnsi="Arial" w:cs="Arial"/>
                <w:b/>
                <w:color w:val="FFFFFF"/>
                <w:sz w:val="18"/>
                <w:szCs w:val="18"/>
                <w:lang w:val="fr-FR" w:bidi="fr-FR"/>
              </w:rPr>
              <w:t xml:space="preserve">Section et thème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eastAsia="Arial" w:hAnsi="Arial" w:cs="Arial"/>
                <w:b/>
                <w:color w:val="FFFFFF"/>
                <w:sz w:val="18"/>
                <w:szCs w:val="18"/>
                <w:lang w:val="fr-FR" w:bidi="fr-FR"/>
              </w:rPr>
              <w:t>Item N°</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8C7899" w:rsidRDefault="00FB3483" w:rsidP="00550BF1">
            <w:pPr>
              <w:pStyle w:val="Default"/>
              <w:rPr>
                <w:rFonts w:ascii="Arial" w:hAnsi="Arial" w:cs="Arial"/>
                <w:color w:val="FFFFFF"/>
                <w:sz w:val="18"/>
                <w:szCs w:val="18"/>
                <w:lang w:val="fr-FR"/>
              </w:rPr>
            </w:pPr>
            <w:r w:rsidRPr="00930A31">
              <w:rPr>
                <w:rFonts w:ascii="Arial" w:eastAsia="Arial" w:hAnsi="Arial" w:cs="Arial"/>
                <w:b/>
                <w:color w:val="FFFFFF"/>
                <w:sz w:val="18"/>
                <w:szCs w:val="18"/>
                <w:lang w:val="fr-FR" w:bidi="fr-FR"/>
              </w:rPr>
              <w:t xml:space="preserve">Item de la liste de contrôle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8C7899" w:rsidRDefault="0018323E">
            <w:pPr>
              <w:pStyle w:val="Default"/>
              <w:rPr>
                <w:rFonts w:ascii="Arial" w:hAnsi="Arial" w:cs="Arial"/>
                <w:color w:val="FFFFFF"/>
                <w:sz w:val="18"/>
                <w:szCs w:val="18"/>
                <w:lang w:val="fr-FR"/>
              </w:rPr>
            </w:pPr>
            <w:r w:rsidRPr="00930A31">
              <w:rPr>
                <w:rFonts w:ascii="Arial" w:eastAsia="Arial" w:hAnsi="Arial" w:cs="Arial"/>
                <w:b/>
                <w:color w:val="FFFFFF"/>
                <w:sz w:val="18"/>
                <w:szCs w:val="18"/>
                <w:lang w:val="fr-FR" w:bidi="fr-FR"/>
              </w:rPr>
              <w:t xml:space="preserve">Page où l'item est signalé </w:t>
            </w:r>
          </w:p>
        </w:tc>
      </w:tr>
      <w:tr w:rsidR="00FB3483" w:rsidRPr="004C1685"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eastAsia="Arial" w:hAnsi="Arial" w:cs="Arial"/>
                <w:b/>
                <w:sz w:val="18"/>
                <w:szCs w:val="18"/>
                <w:lang w:val="fr-FR" w:bidi="fr-FR"/>
              </w:rPr>
              <w:t xml:space="preserve">TITRE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2F12F4"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eastAsia="Arial" w:hAnsi="Arial" w:cs="Arial"/>
                <w:sz w:val="18"/>
                <w:szCs w:val="18"/>
                <w:lang w:val="fr-FR" w:bidi="fr-FR"/>
              </w:rPr>
              <w:t xml:space="preserve">Titre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eastAsia="Arial" w:hAnsi="Arial" w:cs="Arial"/>
                <w:sz w:val="18"/>
                <w:szCs w:val="18"/>
                <w:lang w:val="fr-FR" w:bidi="fr-FR"/>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8C7899" w:rsidRDefault="00E66E3A" w:rsidP="005979B8">
            <w:pPr>
              <w:pStyle w:val="Default"/>
              <w:spacing w:before="40" w:after="40"/>
              <w:rPr>
                <w:rFonts w:ascii="Arial" w:hAnsi="Arial" w:cs="Arial"/>
                <w:sz w:val="18"/>
                <w:szCs w:val="18"/>
                <w:lang w:val="fr-FR"/>
              </w:rPr>
            </w:pPr>
            <w:r w:rsidRPr="00930A31">
              <w:rPr>
                <w:rFonts w:ascii="Arial" w:eastAsia="Arial" w:hAnsi="Arial" w:cs="Arial"/>
                <w:sz w:val="18"/>
                <w:szCs w:val="18"/>
                <w:lang w:val="fr-FR" w:bidi="fr-FR"/>
              </w:rPr>
              <w:t>Identifier le rapport comme une revue systématique.</w:t>
            </w:r>
          </w:p>
        </w:tc>
        <w:tc>
          <w:tcPr>
            <w:tcW w:w="1200" w:type="dxa"/>
            <w:tcBorders>
              <w:top w:val="single" w:sz="5" w:space="0" w:color="000000"/>
              <w:left w:val="single" w:sz="5" w:space="0" w:color="000000"/>
              <w:bottom w:val="double" w:sz="5" w:space="0" w:color="000000"/>
              <w:right w:val="single" w:sz="5" w:space="0" w:color="000000"/>
            </w:tcBorders>
          </w:tcPr>
          <w:p w14:paraId="2C544964" w14:textId="77777777" w:rsidR="00FB3483" w:rsidRPr="008C7899" w:rsidRDefault="00FB3483" w:rsidP="005979B8">
            <w:pPr>
              <w:pStyle w:val="Default"/>
              <w:spacing w:before="40" w:after="40"/>
              <w:rPr>
                <w:rFonts w:ascii="Arial" w:hAnsi="Arial" w:cs="Arial"/>
                <w:color w:val="auto"/>
                <w:sz w:val="18"/>
                <w:szCs w:val="18"/>
                <w:lang w:val="fr-FR"/>
              </w:rPr>
            </w:pPr>
          </w:p>
        </w:tc>
      </w:tr>
      <w:tr w:rsidR="00FB3483" w:rsidRPr="004C1685"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eastAsia="Arial" w:hAnsi="Arial" w:cs="Arial"/>
                <w:b/>
                <w:sz w:val="18"/>
                <w:szCs w:val="18"/>
                <w:lang w:val="fr-FR" w:bidi="fr-FR"/>
              </w:rPr>
              <w:t xml:space="preserve">RÉSUMÉ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2F12F4"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eastAsia="Arial" w:hAnsi="Arial" w:cs="Arial"/>
                <w:sz w:val="18"/>
                <w:szCs w:val="18"/>
                <w:lang w:val="fr-FR" w:bidi="fr-FR"/>
              </w:rPr>
              <w:t xml:space="preserve">Résumé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eastAsia="Arial" w:hAnsi="Arial" w:cs="Arial"/>
                <w:sz w:val="18"/>
                <w:szCs w:val="18"/>
                <w:lang w:val="fr-FR" w:bidi="fr-FR"/>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8C7899" w:rsidRDefault="00E66E3A" w:rsidP="005979B8">
            <w:pPr>
              <w:pStyle w:val="Default"/>
              <w:spacing w:before="40" w:after="40"/>
              <w:rPr>
                <w:rFonts w:ascii="Arial" w:hAnsi="Arial" w:cs="Arial"/>
                <w:sz w:val="18"/>
                <w:szCs w:val="18"/>
                <w:lang w:val="fr-FR"/>
              </w:rPr>
            </w:pPr>
            <w:r w:rsidRPr="00930A31">
              <w:rPr>
                <w:rFonts w:ascii="Arial" w:eastAsia="Arial" w:hAnsi="Arial" w:cs="Arial"/>
                <w:sz w:val="18"/>
                <w:szCs w:val="18"/>
                <w:lang w:val="fr-FR" w:bidi="fr-FR"/>
              </w:rPr>
              <w:t>Voir la liste de contrôle PRISMA 2020 pour les résumés.</w:t>
            </w:r>
          </w:p>
        </w:tc>
        <w:tc>
          <w:tcPr>
            <w:tcW w:w="1200" w:type="dxa"/>
            <w:tcBorders>
              <w:top w:val="single" w:sz="5" w:space="0" w:color="000000"/>
              <w:left w:val="single" w:sz="5" w:space="0" w:color="000000"/>
              <w:bottom w:val="double" w:sz="5" w:space="0" w:color="000000"/>
              <w:right w:val="single" w:sz="5" w:space="0" w:color="000000"/>
            </w:tcBorders>
          </w:tcPr>
          <w:p w14:paraId="029328DB" w14:textId="77777777" w:rsidR="00FB3483" w:rsidRPr="008C7899" w:rsidRDefault="00FB3483" w:rsidP="005979B8">
            <w:pPr>
              <w:pStyle w:val="Default"/>
              <w:spacing w:before="40" w:after="40"/>
              <w:rPr>
                <w:rFonts w:ascii="Arial" w:hAnsi="Arial" w:cs="Arial"/>
                <w:color w:val="auto"/>
                <w:sz w:val="18"/>
                <w:szCs w:val="18"/>
                <w:lang w:val="fr-FR"/>
              </w:rPr>
            </w:pPr>
          </w:p>
        </w:tc>
      </w:tr>
      <w:tr w:rsidR="00FB3483" w:rsidRPr="004C1685"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eastAsia="Arial" w:hAnsi="Arial" w:cs="Arial"/>
                <w:b/>
                <w:sz w:val="18"/>
                <w:szCs w:val="18"/>
                <w:lang w:val="fr-FR" w:bidi="fr-FR"/>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2F12F4"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eastAsia="Arial" w:hAnsi="Arial" w:cs="Arial"/>
                <w:sz w:val="18"/>
                <w:szCs w:val="18"/>
                <w:lang w:val="fr-FR" w:bidi="fr-FR"/>
              </w:rPr>
              <w:t xml:space="preserve">Justification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eastAsia="Arial" w:hAnsi="Arial" w:cs="Arial"/>
                <w:sz w:val="18"/>
                <w:szCs w:val="18"/>
                <w:lang w:val="fr-FR" w:bidi="fr-FR"/>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8C7899" w:rsidRDefault="00E66E3A" w:rsidP="005979B8">
            <w:pPr>
              <w:pStyle w:val="Default"/>
              <w:spacing w:before="40" w:after="40"/>
              <w:rPr>
                <w:rFonts w:ascii="Arial" w:hAnsi="Arial" w:cs="Arial"/>
                <w:sz w:val="18"/>
                <w:szCs w:val="18"/>
                <w:lang w:val="fr-FR"/>
              </w:rPr>
            </w:pPr>
            <w:r w:rsidRPr="00930A31">
              <w:rPr>
                <w:rFonts w:ascii="Arial" w:eastAsia="Arial" w:hAnsi="Arial" w:cs="Arial"/>
                <w:sz w:val="18"/>
                <w:szCs w:val="18"/>
                <w:lang w:val="fr-FR" w:bidi="fr-FR"/>
              </w:rPr>
              <w:t>Décrire la justification de la revue dans le contexte des connaissances actuelles.</w:t>
            </w:r>
          </w:p>
        </w:tc>
        <w:tc>
          <w:tcPr>
            <w:tcW w:w="1200" w:type="dxa"/>
            <w:tcBorders>
              <w:top w:val="single" w:sz="5" w:space="0" w:color="000000"/>
              <w:left w:val="single" w:sz="5" w:space="0" w:color="000000"/>
              <w:bottom w:val="single" w:sz="5" w:space="0" w:color="000000"/>
              <w:right w:val="single" w:sz="5" w:space="0" w:color="000000"/>
            </w:tcBorders>
          </w:tcPr>
          <w:p w14:paraId="4AFE3A6B" w14:textId="77777777" w:rsidR="00FB3483" w:rsidRPr="008C7899" w:rsidRDefault="00FB3483" w:rsidP="005979B8">
            <w:pPr>
              <w:pStyle w:val="Default"/>
              <w:spacing w:before="40" w:after="40"/>
              <w:rPr>
                <w:rFonts w:ascii="Arial" w:hAnsi="Arial" w:cs="Arial"/>
                <w:color w:val="auto"/>
                <w:sz w:val="18"/>
                <w:szCs w:val="18"/>
                <w:lang w:val="fr-FR"/>
              </w:rPr>
            </w:pPr>
          </w:p>
        </w:tc>
      </w:tr>
      <w:tr w:rsidR="00FB3483" w:rsidRPr="002F12F4"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eastAsia="Arial" w:hAnsi="Arial" w:cs="Arial"/>
                <w:sz w:val="18"/>
                <w:szCs w:val="18"/>
                <w:lang w:val="fr-FR" w:bidi="fr-FR"/>
              </w:rPr>
              <w:t xml:space="preserve">Objectifs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eastAsia="Arial" w:hAnsi="Arial" w:cs="Arial"/>
                <w:sz w:val="18"/>
                <w:szCs w:val="18"/>
                <w:lang w:val="fr-FR" w:bidi="fr-FR"/>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8C7899" w:rsidRDefault="00E66E3A" w:rsidP="005979B8">
            <w:pPr>
              <w:pStyle w:val="Default"/>
              <w:spacing w:before="40" w:after="40"/>
              <w:rPr>
                <w:rFonts w:ascii="Arial" w:hAnsi="Arial" w:cs="Arial"/>
                <w:sz w:val="18"/>
                <w:szCs w:val="18"/>
                <w:lang w:val="fr-FR"/>
              </w:rPr>
            </w:pPr>
            <w:r w:rsidRPr="00930A31">
              <w:rPr>
                <w:rFonts w:ascii="Arial" w:eastAsia="Arial" w:hAnsi="Arial" w:cs="Arial"/>
                <w:sz w:val="18"/>
                <w:szCs w:val="18"/>
                <w:lang w:val="fr-FR" w:bidi="fr-FR"/>
              </w:rPr>
              <w:t>Fournir un énoncé explicite de l'objectif ou de la question que la revue aborde.</w:t>
            </w:r>
          </w:p>
        </w:tc>
        <w:tc>
          <w:tcPr>
            <w:tcW w:w="1200" w:type="dxa"/>
            <w:tcBorders>
              <w:top w:val="single" w:sz="5" w:space="0" w:color="000000"/>
              <w:left w:val="single" w:sz="5" w:space="0" w:color="000000"/>
              <w:bottom w:val="double" w:sz="5" w:space="0" w:color="000000"/>
              <w:right w:val="single" w:sz="5" w:space="0" w:color="000000"/>
            </w:tcBorders>
          </w:tcPr>
          <w:p w14:paraId="6DFCB2FE" w14:textId="77777777" w:rsidR="00FB3483" w:rsidRPr="008C7899" w:rsidRDefault="00FB3483" w:rsidP="005979B8">
            <w:pPr>
              <w:pStyle w:val="Default"/>
              <w:spacing w:before="40" w:after="40"/>
              <w:rPr>
                <w:rFonts w:ascii="Arial" w:hAnsi="Arial" w:cs="Arial"/>
                <w:color w:val="auto"/>
                <w:sz w:val="18"/>
                <w:szCs w:val="18"/>
                <w:lang w:val="fr-FR"/>
              </w:rPr>
            </w:pPr>
          </w:p>
        </w:tc>
      </w:tr>
      <w:tr w:rsidR="00FB3483" w:rsidRPr="004C1685"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eastAsia="Arial" w:hAnsi="Arial" w:cs="Arial"/>
                <w:b/>
                <w:sz w:val="18"/>
                <w:szCs w:val="18"/>
                <w:lang w:val="fr-FR" w:bidi="fr-FR"/>
              </w:rPr>
              <w:t xml:space="preserve">MÉTHODES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2F12F4"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eastAsia="Arial" w:hAnsi="Arial" w:cs="Arial"/>
                <w:sz w:val="18"/>
                <w:szCs w:val="18"/>
                <w:lang w:val="fr-FR" w:bidi="fr-FR"/>
              </w:rPr>
              <w:t xml:space="preserve">Critères d'éligibilité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eastAsia="Arial" w:hAnsi="Arial" w:cs="Arial"/>
                <w:sz w:val="18"/>
                <w:szCs w:val="18"/>
                <w:lang w:val="fr-FR" w:bidi="fr-FR"/>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8C7899" w:rsidRDefault="00E66E3A" w:rsidP="005979B8">
            <w:pPr>
              <w:pStyle w:val="Default"/>
              <w:spacing w:before="40" w:after="40"/>
              <w:rPr>
                <w:rFonts w:ascii="Arial" w:hAnsi="Arial" w:cs="Arial"/>
                <w:sz w:val="18"/>
                <w:szCs w:val="18"/>
                <w:lang w:val="fr-FR"/>
              </w:rPr>
            </w:pPr>
            <w:r w:rsidRPr="00930A31">
              <w:rPr>
                <w:rFonts w:ascii="Arial" w:eastAsia="Arial" w:hAnsi="Arial" w:cs="Arial"/>
                <w:sz w:val="18"/>
                <w:szCs w:val="18"/>
                <w:lang w:val="fr-FR" w:bidi="fr-FR"/>
              </w:rPr>
              <w:t>Préciser les critères d'inclusion et d'exclusion de la revue et la manière dont les études ont été regroupées pour les synthèses.</w:t>
            </w:r>
          </w:p>
        </w:tc>
        <w:tc>
          <w:tcPr>
            <w:tcW w:w="1200" w:type="dxa"/>
            <w:tcBorders>
              <w:top w:val="single" w:sz="5" w:space="0" w:color="000000"/>
              <w:left w:val="single" w:sz="5" w:space="0" w:color="000000"/>
              <w:bottom w:val="single" w:sz="5" w:space="0" w:color="000000"/>
              <w:right w:val="single" w:sz="5" w:space="0" w:color="000000"/>
            </w:tcBorders>
          </w:tcPr>
          <w:p w14:paraId="6B03C229" w14:textId="77777777" w:rsidR="00FB3483" w:rsidRPr="008C7899" w:rsidRDefault="00FB3483" w:rsidP="005979B8">
            <w:pPr>
              <w:pStyle w:val="Default"/>
              <w:spacing w:before="40" w:after="40"/>
              <w:rPr>
                <w:rFonts w:ascii="Arial" w:hAnsi="Arial" w:cs="Arial"/>
                <w:color w:val="auto"/>
                <w:sz w:val="18"/>
                <w:szCs w:val="18"/>
                <w:lang w:val="fr-FR"/>
              </w:rPr>
            </w:pPr>
          </w:p>
        </w:tc>
      </w:tr>
      <w:tr w:rsidR="00FB3483" w:rsidRPr="002F12F4"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eastAsia="Arial" w:hAnsi="Arial" w:cs="Arial"/>
                <w:sz w:val="18"/>
                <w:szCs w:val="18"/>
                <w:lang w:val="fr-FR" w:bidi="fr-FR"/>
              </w:rPr>
              <w:t xml:space="preserve">Sources d'information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eastAsia="Arial" w:hAnsi="Arial" w:cs="Arial"/>
                <w:sz w:val="18"/>
                <w:szCs w:val="18"/>
                <w:lang w:val="fr-FR" w:bidi="fr-FR"/>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6903533E" w:rsidR="00FB3483" w:rsidRPr="008C7899" w:rsidRDefault="00E66E3A" w:rsidP="005979B8">
            <w:pPr>
              <w:pStyle w:val="Default"/>
              <w:spacing w:before="40" w:after="40"/>
              <w:rPr>
                <w:rFonts w:ascii="Arial" w:hAnsi="Arial" w:cs="Arial"/>
                <w:sz w:val="18"/>
                <w:szCs w:val="18"/>
                <w:lang w:val="fr-FR"/>
              </w:rPr>
            </w:pPr>
            <w:r w:rsidRPr="00930A31">
              <w:rPr>
                <w:rFonts w:ascii="Arial" w:eastAsia="Arial" w:hAnsi="Arial" w:cs="Arial"/>
                <w:sz w:val="18"/>
                <w:szCs w:val="18"/>
                <w:lang w:val="fr-FR" w:bidi="fr-FR"/>
              </w:rPr>
              <w:t>Préciser toutes les bases de données, registres d</w:t>
            </w:r>
            <w:r w:rsidR="00B66277">
              <w:rPr>
                <w:rFonts w:ascii="Arial" w:eastAsia="Arial" w:hAnsi="Arial" w:cs="Arial"/>
                <w:sz w:val="18"/>
                <w:szCs w:val="18"/>
                <w:lang w:val="fr-FR" w:bidi="fr-FR"/>
              </w:rPr>
              <w:t>’</w:t>
            </w:r>
            <w:r w:rsidRPr="00930A31">
              <w:rPr>
                <w:rFonts w:ascii="Arial" w:eastAsia="Arial" w:hAnsi="Arial" w:cs="Arial"/>
                <w:sz w:val="18"/>
                <w:szCs w:val="18"/>
                <w:lang w:val="fr-FR" w:bidi="fr-FR"/>
              </w:rPr>
              <w:t>essais, sites web, organisations, références bibliographiques et autres sources recherchées ou consultées pour identifier les études. Spécifier la date à laquelle chaque source a été recherchée ou consultée pour la dernière fois.</w:t>
            </w:r>
          </w:p>
        </w:tc>
        <w:tc>
          <w:tcPr>
            <w:tcW w:w="1200" w:type="dxa"/>
            <w:tcBorders>
              <w:top w:val="single" w:sz="5" w:space="0" w:color="000000"/>
              <w:left w:val="single" w:sz="5" w:space="0" w:color="000000"/>
              <w:bottom w:val="single" w:sz="5" w:space="0" w:color="000000"/>
              <w:right w:val="single" w:sz="5" w:space="0" w:color="000000"/>
            </w:tcBorders>
          </w:tcPr>
          <w:p w14:paraId="13ED706A" w14:textId="77777777" w:rsidR="00FB3483" w:rsidRPr="008C7899" w:rsidRDefault="00FB3483" w:rsidP="005979B8">
            <w:pPr>
              <w:pStyle w:val="Default"/>
              <w:spacing w:before="40" w:after="40"/>
              <w:rPr>
                <w:rFonts w:ascii="Arial" w:hAnsi="Arial" w:cs="Arial"/>
                <w:color w:val="auto"/>
                <w:sz w:val="18"/>
                <w:szCs w:val="18"/>
                <w:lang w:val="fr-FR"/>
              </w:rPr>
            </w:pPr>
          </w:p>
        </w:tc>
      </w:tr>
      <w:tr w:rsidR="00FB3483" w:rsidRPr="002F12F4"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eastAsia="Arial" w:hAnsi="Arial" w:cs="Arial"/>
                <w:sz w:val="18"/>
                <w:szCs w:val="18"/>
                <w:lang w:val="fr-FR" w:bidi="fr-FR"/>
              </w:rPr>
              <w:t>Stratégie de recherche documentaire</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eastAsia="Arial" w:hAnsi="Arial" w:cs="Arial"/>
                <w:sz w:val="18"/>
                <w:szCs w:val="18"/>
                <w:lang w:val="fr-FR" w:bidi="fr-FR"/>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8C7899" w:rsidRDefault="00E66E3A" w:rsidP="005979B8">
            <w:pPr>
              <w:pStyle w:val="Default"/>
              <w:spacing w:before="40" w:after="40"/>
              <w:rPr>
                <w:rFonts w:ascii="Arial" w:hAnsi="Arial" w:cs="Arial"/>
                <w:sz w:val="18"/>
                <w:szCs w:val="18"/>
                <w:lang w:val="fr-FR"/>
              </w:rPr>
            </w:pPr>
            <w:r w:rsidRPr="00930A31">
              <w:rPr>
                <w:rFonts w:ascii="Arial" w:eastAsia="Arial" w:hAnsi="Arial" w:cs="Arial"/>
                <w:sz w:val="18"/>
                <w:szCs w:val="18"/>
                <w:lang w:val="fr-FR" w:bidi="fr-FR"/>
              </w:rPr>
              <w:t>Présenter les stratégies de recherche complètes pour toutes les bases de données, tous les registres et tous les sites web, y compris les filtres et les limites utilisés.</w:t>
            </w:r>
          </w:p>
        </w:tc>
        <w:tc>
          <w:tcPr>
            <w:tcW w:w="1200" w:type="dxa"/>
            <w:tcBorders>
              <w:top w:val="single" w:sz="5" w:space="0" w:color="000000"/>
              <w:left w:val="single" w:sz="5" w:space="0" w:color="000000"/>
              <w:bottom w:val="single" w:sz="5" w:space="0" w:color="000000"/>
              <w:right w:val="single" w:sz="5" w:space="0" w:color="000000"/>
            </w:tcBorders>
          </w:tcPr>
          <w:p w14:paraId="7C82E223" w14:textId="77777777" w:rsidR="00FB3483" w:rsidRPr="008C7899" w:rsidRDefault="00FB3483" w:rsidP="005979B8">
            <w:pPr>
              <w:pStyle w:val="Default"/>
              <w:spacing w:before="40" w:after="40"/>
              <w:rPr>
                <w:rFonts w:ascii="Arial" w:hAnsi="Arial" w:cs="Arial"/>
                <w:color w:val="auto"/>
                <w:sz w:val="18"/>
                <w:szCs w:val="18"/>
                <w:lang w:val="fr-FR"/>
              </w:rPr>
            </w:pPr>
          </w:p>
        </w:tc>
      </w:tr>
      <w:tr w:rsidR="00FB3483" w:rsidRPr="002F12F4"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eastAsia="Arial" w:hAnsi="Arial" w:cs="Arial"/>
                <w:sz w:val="18"/>
                <w:szCs w:val="18"/>
                <w:lang w:val="fr-FR" w:bidi="fr-FR"/>
              </w:rPr>
              <w:t>Processus de sélection</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eastAsia="Arial" w:hAnsi="Arial" w:cs="Arial"/>
                <w:sz w:val="18"/>
                <w:szCs w:val="18"/>
                <w:lang w:val="fr-FR" w:bidi="fr-FR"/>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7A014C11" w:rsidR="00FB3483" w:rsidRPr="008C7899" w:rsidRDefault="00E66E3A" w:rsidP="005979B8">
            <w:pPr>
              <w:pStyle w:val="Default"/>
              <w:spacing w:before="40" w:after="40"/>
              <w:rPr>
                <w:rFonts w:ascii="Arial" w:hAnsi="Arial" w:cs="Arial"/>
                <w:sz w:val="18"/>
                <w:szCs w:val="18"/>
                <w:lang w:val="fr-FR"/>
              </w:rPr>
            </w:pPr>
            <w:r w:rsidRPr="00930A31">
              <w:rPr>
                <w:rFonts w:ascii="Arial" w:eastAsia="Arial" w:hAnsi="Arial" w:cs="Arial"/>
                <w:sz w:val="18"/>
                <w:szCs w:val="18"/>
                <w:lang w:val="fr-FR" w:bidi="fr-FR"/>
              </w:rPr>
              <w:t>Préciser les méthodes utilisées pour décider si une étude répond aux critères d'inclusion de la revue, y compris le nombre d</w:t>
            </w:r>
            <w:r w:rsidR="008C7899">
              <w:rPr>
                <w:rFonts w:ascii="Arial" w:eastAsia="Arial" w:hAnsi="Arial" w:cs="Arial"/>
                <w:sz w:val="18"/>
                <w:szCs w:val="18"/>
                <w:lang w:val="fr-FR" w:bidi="fr-FR"/>
              </w:rPr>
              <w:t>’</w:t>
            </w:r>
            <w:r w:rsidRPr="00930A31">
              <w:rPr>
                <w:rFonts w:ascii="Arial" w:eastAsia="Arial" w:hAnsi="Arial" w:cs="Arial"/>
                <w:sz w:val="18"/>
                <w:szCs w:val="18"/>
                <w:lang w:val="fr-FR" w:bidi="fr-FR"/>
              </w:rPr>
              <w:t>évaluateurs qui ont examiné chaque document et chaque rapport récupéré, s'ils ont travaillé indépendamment et, le cas échéant, les détails des outils d'automatisation utilisés dans le processus.</w:t>
            </w:r>
          </w:p>
        </w:tc>
        <w:tc>
          <w:tcPr>
            <w:tcW w:w="1200" w:type="dxa"/>
            <w:tcBorders>
              <w:top w:val="single" w:sz="5" w:space="0" w:color="000000"/>
              <w:left w:val="single" w:sz="5" w:space="0" w:color="000000"/>
              <w:bottom w:val="single" w:sz="5" w:space="0" w:color="000000"/>
              <w:right w:val="single" w:sz="5" w:space="0" w:color="000000"/>
            </w:tcBorders>
          </w:tcPr>
          <w:p w14:paraId="00962FE3" w14:textId="77777777" w:rsidR="00FB3483" w:rsidRPr="008C7899" w:rsidRDefault="00FB3483" w:rsidP="005979B8">
            <w:pPr>
              <w:pStyle w:val="Default"/>
              <w:spacing w:before="40" w:after="40"/>
              <w:rPr>
                <w:rFonts w:ascii="Arial" w:hAnsi="Arial" w:cs="Arial"/>
                <w:color w:val="auto"/>
                <w:sz w:val="18"/>
                <w:szCs w:val="18"/>
                <w:lang w:val="fr-FR"/>
              </w:rPr>
            </w:pPr>
          </w:p>
        </w:tc>
      </w:tr>
      <w:tr w:rsidR="00FB3483" w:rsidRPr="002F12F4"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8C7899" w:rsidRDefault="00FB3483" w:rsidP="005979B8">
            <w:pPr>
              <w:pStyle w:val="Default"/>
              <w:spacing w:before="40" w:after="40"/>
              <w:rPr>
                <w:rFonts w:ascii="Arial" w:hAnsi="Arial" w:cs="Arial"/>
                <w:sz w:val="18"/>
                <w:szCs w:val="18"/>
                <w:lang w:val="fr-FR"/>
              </w:rPr>
            </w:pPr>
            <w:r w:rsidRPr="00930A31">
              <w:rPr>
                <w:rFonts w:ascii="Arial" w:eastAsia="Arial" w:hAnsi="Arial" w:cs="Arial"/>
                <w:sz w:val="18"/>
                <w:szCs w:val="18"/>
                <w:lang w:val="fr-FR" w:bidi="fr-FR"/>
              </w:rPr>
              <w:t xml:space="preserve">Processus de collecte des données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eastAsia="Arial" w:hAnsi="Arial" w:cs="Arial"/>
                <w:sz w:val="18"/>
                <w:szCs w:val="18"/>
                <w:lang w:val="fr-FR" w:bidi="fr-FR"/>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8C7899" w:rsidRDefault="00E66E3A" w:rsidP="005979B8">
            <w:pPr>
              <w:pStyle w:val="Default"/>
              <w:spacing w:before="40" w:after="40"/>
              <w:rPr>
                <w:rFonts w:ascii="Arial" w:hAnsi="Arial" w:cs="Arial"/>
                <w:sz w:val="18"/>
                <w:szCs w:val="18"/>
                <w:lang w:val="fr-FR"/>
              </w:rPr>
            </w:pPr>
            <w:r w:rsidRPr="00930A31">
              <w:rPr>
                <w:rFonts w:ascii="Arial" w:eastAsia="Arial" w:hAnsi="Arial" w:cs="Arial"/>
                <w:sz w:val="18"/>
                <w:szCs w:val="18"/>
                <w:lang w:val="fr-FR" w:bidi="fr-FR"/>
              </w:rPr>
              <w:t>Préciser les méthodes utilisées pour collecter les données des rapports, y compris le nombre d’évaluateurs qui ont collecté les données de chaque rapport, s'ils ont travaillé de manière indépendante, les processus d'obtention ou de confirmation des données auprès des investigateurs de l'étude et, le cas échéant, les détails des outils d'automatisation utilisés dans le processus.</w:t>
            </w:r>
          </w:p>
        </w:tc>
        <w:tc>
          <w:tcPr>
            <w:tcW w:w="1200" w:type="dxa"/>
            <w:tcBorders>
              <w:top w:val="single" w:sz="5" w:space="0" w:color="000000"/>
              <w:left w:val="single" w:sz="5" w:space="0" w:color="000000"/>
              <w:bottom w:val="single" w:sz="5" w:space="0" w:color="000000"/>
              <w:right w:val="single" w:sz="5" w:space="0" w:color="000000"/>
            </w:tcBorders>
          </w:tcPr>
          <w:p w14:paraId="1FB2C5F1" w14:textId="77777777" w:rsidR="00FB3483" w:rsidRPr="008C7899" w:rsidRDefault="00FB3483" w:rsidP="005979B8">
            <w:pPr>
              <w:pStyle w:val="Default"/>
              <w:spacing w:before="40" w:after="40"/>
              <w:rPr>
                <w:rFonts w:ascii="Arial" w:hAnsi="Arial" w:cs="Arial"/>
                <w:color w:val="auto"/>
                <w:sz w:val="18"/>
                <w:szCs w:val="18"/>
                <w:lang w:val="fr-FR"/>
              </w:rPr>
            </w:pPr>
          </w:p>
        </w:tc>
      </w:tr>
      <w:tr w:rsidR="00930A31" w:rsidRPr="002F12F4"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eastAsia="Arial" w:hAnsi="Arial" w:cs="Arial"/>
                <w:sz w:val="18"/>
                <w:szCs w:val="18"/>
                <w:lang w:val="fr-FR" w:bidi="fr-FR"/>
              </w:rPr>
              <w:t xml:space="preserve">Éléments de données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eastAsia="Arial" w:hAnsi="Arial" w:cs="Arial"/>
                <w:sz w:val="18"/>
                <w:szCs w:val="18"/>
                <w:lang w:val="fr-FR" w:bidi="fr-FR"/>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Pr="008C7899" w:rsidRDefault="00930A31" w:rsidP="005979B8">
            <w:pPr>
              <w:pStyle w:val="Default"/>
              <w:spacing w:before="40" w:after="40"/>
              <w:rPr>
                <w:rFonts w:ascii="Arial" w:hAnsi="Arial" w:cs="Arial"/>
                <w:sz w:val="18"/>
                <w:szCs w:val="18"/>
                <w:lang w:val="fr-FR"/>
              </w:rPr>
            </w:pPr>
            <w:r w:rsidRPr="00930A31">
              <w:rPr>
                <w:rFonts w:ascii="Arial" w:eastAsia="Arial" w:hAnsi="Arial" w:cs="Arial"/>
                <w:sz w:val="18"/>
                <w:szCs w:val="18"/>
                <w:lang w:val="fr-FR" w:bidi="fr-FR"/>
              </w:rPr>
              <w:t>Lister et définir tous les critères de jugement pour lesquels des données ont été recherchées. Préciser si tous les résultats compatibles avec chaque domaine des critères de jugement de chaque étude ont été recherchés (par exemple, pour toutes les mesures, tous les points de mesure, toutes les analyses) et, dans la négative, les méthodes utilisées pour décider des résultats à collecter.</w:t>
            </w:r>
          </w:p>
        </w:tc>
        <w:tc>
          <w:tcPr>
            <w:tcW w:w="1200" w:type="dxa"/>
            <w:tcBorders>
              <w:top w:val="single" w:sz="5" w:space="0" w:color="000000"/>
              <w:left w:val="single" w:sz="5" w:space="0" w:color="000000"/>
              <w:bottom w:val="single" w:sz="5" w:space="0" w:color="000000"/>
              <w:right w:val="single" w:sz="5" w:space="0" w:color="000000"/>
            </w:tcBorders>
          </w:tcPr>
          <w:p w14:paraId="11D25995" w14:textId="77777777" w:rsidR="00930A31" w:rsidRPr="008C7899" w:rsidRDefault="00930A31" w:rsidP="005979B8">
            <w:pPr>
              <w:pStyle w:val="Default"/>
              <w:spacing w:before="40" w:after="40"/>
              <w:rPr>
                <w:rFonts w:ascii="Arial" w:hAnsi="Arial" w:cs="Arial"/>
                <w:color w:val="auto"/>
                <w:sz w:val="18"/>
                <w:szCs w:val="18"/>
                <w:lang w:val="fr-FR"/>
              </w:rPr>
            </w:pPr>
          </w:p>
        </w:tc>
      </w:tr>
      <w:tr w:rsidR="00930A31" w:rsidRPr="002F12F4"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8C7899" w:rsidRDefault="00930A31" w:rsidP="005979B8">
            <w:pPr>
              <w:pStyle w:val="Default"/>
              <w:spacing w:before="40" w:after="40"/>
              <w:rPr>
                <w:rFonts w:ascii="Arial" w:hAnsi="Arial" w:cs="Arial"/>
                <w:sz w:val="18"/>
                <w:szCs w:val="18"/>
                <w:lang w:val="fr-FR"/>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eastAsia="Arial" w:hAnsi="Arial" w:cs="Arial"/>
                <w:sz w:val="18"/>
                <w:szCs w:val="18"/>
                <w:lang w:val="fr-FR" w:bidi="fr-FR"/>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Pr="008C7899" w:rsidRDefault="00930A31" w:rsidP="005979B8">
            <w:pPr>
              <w:pStyle w:val="Default"/>
              <w:spacing w:before="40" w:after="40"/>
              <w:rPr>
                <w:rFonts w:ascii="Arial" w:hAnsi="Arial" w:cs="Arial"/>
                <w:sz w:val="18"/>
                <w:szCs w:val="18"/>
                <w:lang w:val="fr-FR"/>
              </w:rPr>
            </w:pPr>
            <w:r w:rsidRPr="00930A31">
              <w:rPr>
                <w:rFonts w:ascii="Arial" w:eastAsia="Arial" w:hAnsi="Arial" w:cs="Arial"/>
                <w:sz w:val="18"/>
                <w:szCs w:val="18"/>
                <w:lang w:val="fr-FR" w:bidi="fr-FR"/>
              </w:rPr>
              <w:t>Lister et définir toutes les autres variables pour lesquelles des données ont été recherchées (par exemple, les caractéristiques des participants et de l'intervention, les sources de financement). Décrire les hypothèses formulées à propos des informations manquantes ou imprécises.</w:t>
            </w:r>
          </w:p>
        </w:tc>
        <w:tc>
          <w:tcPr>
            <w:tcW w:w="1200" w:type="dxa"/>
            <w:tcBorders>
              <w:top w:val="single" w:sz="5" w:space="0" w:color="000000"/>
              <w:left w:val="single" w:sz="5" w:space="0" w:color="000000"/>
              <w:bottom w:val="single" w:sz="5" w:space="0" w:color="000000"/>
              <w:right w:val="single" w:sz="5" w:space="0" w:color="000000"/>
            </w:tcBorders>
          </w:tcPr>
          <w:p w14:paraId="595F3ED8" w14:textId="77777777" w:rsidR="00930A31" w:rsidRPr="008C7899" w:rsidRDefault="00930A31" w:rsidP="005979B8">
            <w:pPr>
              <w:pStyle w:val="Default"/>
              <w:spacing w:before="40" w:after="40"/>
              <w:rPr>
                <w:rFonts w:ascii="Arial" w:hAnsi="Arial" w:cs="Arial"/>
                <w:color w:val="auto"/>
                <w:sz w:val="18"/>
                <w:szCs w:val="18"/>
                <w:lang w:val="fr-FR"/>
              </w:rPr>
            </w:pPr>
          </w:p>
        </w:tc>
      </w:tr>
      <w:tr w:rsidR="00FB3483" w:rsidRPr="002F12F4"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8C7899" w:rsidRDefault="00E66E3A" w:rsidP="005979B8">
            <w:pPr>
              <w:pStyle w:val="Default"/>
              <w:spacing w:before="40" w:after="40"/>
              <w:rPr>
                <w:rFonts w:ascii="Arial" w:hAnsi="Arial" w:cs="Arial"/>
                <w:sz w:val="18"/>
                <w:szCs w:val="18"/>
                <w:lang w:val="fr-FR"/>
              </w:rPr>
            </w:pPr>
            <w:r w:rsidRPr="00930A31">
              <w:rPr>
                <w:rFonts w:ascii="Arial" w:eastAsia="Arial" w:hAnsi="Arial" w:cs="Arial"/>
                <w:sz w:val="18"/>
                <w:szCs w:val="18"/>
                <w:lang w:val="fr-FR" w:bidi="fr-FR"/>
              </w:rPr>
              <w:t>Évaluation du risque de biais de l'étude</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eastAsia="Arial" w:hAnsi="Arial" w:cs="Arial"/>
                <w:sz w:val="18"/>
                <w:szCs w:val="18"/>
                <w:lang w:val="fr-FR" w:bidi="fr-FR"/>
              </w:rPr>
              <w:t>11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Pr="008C7899" w:rsidRDefault="00E66E3A" w:rsidP="005979B8">
            <w:pPr>
              <w:pStyle w:val="Default"/>
              <w:spacing w:before="40" w:after="40"/>
              <w:rPr>
                <w:rFonts w:ascii="Arial" w:hAnsi="Arial" w:cs="Arial"/>
                <w:sz w:val="18"/>
                <w:szCs w:val="18"/>
                <w:lang w:val="fr-FR"/>
              </w:rPr>
            </w:pPr>
            <w:r w:rsidRPr="00930A31">
              <w:rPr>
                <w:rFonts w:ascii="Arial" w:eastAsia="Arial" w:hAnsi="Arial" w:cs="Arial"/>
                <w:sz w:val="18"/>
                <w:szCs w:val="18"/>
                <w:lang w:val="fr-FR" w:bidi="fr-FR"/>
              </w:rPr>
              <w:t>Préciser les méthodes utilisées pour évaluer le risque de biais dans les études incluses, y compris les détails de l'outil ou des outils utilisés, le nombre d'évaluateurs qui ont évalué chaque étude et s'ils ont travaillé indépendamment, et le cas échéant, les détails des outils d'automatisation utilisés dans le processus.</w:t>
            </w:r>
          </w:p>
        </w:tc>
        <w:tc>
          <w:tcPr>
            <w:tcW w:w="1200" w:type="dxa"/>
            <w:tcBorders>
              <w:top w:val="single" w:sz="5" w:space="0" w:color="000000"/>
              <w:left w:val="single" w:sz="5" w:space="0" w:color="000000"/>
              <w:bottom w:val="single" w:sz="5" w:space="0" w:color="000000"/>
              <w:right w:val="single" w:sz="5" w:space="0" w:color="000000"/>
            </w:tcBorders>
          </w:tcPr>
          <w:p w14:paraId="2E65623E" w14:textId="77777777" w:rsidR="00FB3483" w:rsidRPr="008C7899" w:rsidRDefault="00FB3483" w:rsidP="005979B8">
            <w:pPr>
              <w:pStyle w:val="Default"/>
              <w:spacing w:before="40" w:after="40"/>
              <w:rPr>
                <w:rFonts w:ascii="Arial" w:hAnsi="Arial" w:cs="Arial"/>
                <w:color w:val="auto"/>
                <w:sz w:val="18"/>
                <w:szCs w:val="18"/>
                <w:lang w:val="fr-FR"/>
              </w:rPr>
            </w:pPr>
          </w:p>
        </w:tc>
      </w:tr>
      <w:tr w:rsidR="00FB3483" w:rsidRPr="002F12F4"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eastAsia="Arial" w:hAnsi="Arial" w:cs="Arial"/>
                <w:sz w:val="18"/>
                <w:szCs w:val="18"/>
                <w:lang w:val="fr-FR" w:bidi="fr-FR"/>
              </w:rPr>
              <w:t xml:space="preserve">Mesures de l'effet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eastAsia="Arial" w:hAnsi="Arial" w:cs="Arial"/>
                <w:sz w:val="18"/>
                <w:szCs w:val="18"/>
                <w:lang w:val="fr-FR" w:bidi="fr-FR"/>
              </w:rPr>
              <w:t>12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Pr="008C7899" w:rsidRDefault="00E66E3A" w:rsidP="005979B8">
            <w:pPr>
              <w:pStyle w:val="Default"/>
              <w:spacing w:before="40" w:after="40"/>
              <w:rPr>
                <w:rFonts w:ascii="Arial" w:hAnsi="Arial" w:cs="Arial"/>
                <w:sz w:val="18"/>
                <w:szCs w:val="18"/>
                <w:lang w:val="fr-FR"/>
              </w:rPr>
            </w:pPr>
            <w:r w:rsidRPr="00930A31">
              <w:rPr>
                <w:rFonts w:ascii="Arial" w:eastAsia="Arial" w:hAnsi="Arial" w:cs="Arial"/>
                <w:sz w:val="18"/>
                <w:szCs w:val="18"/>
                <w:lang w:val="fr-FR" w:bidi="fr-FR"/>
              </w:rPr>
              <w:t>Préciser pour chaque critère de jugement la ou les mesures d'effet (par exemple, risque relatif, différence de moyennes) utilisées dans la synthèse ou la présentation des résultats.</w:t>
            </w:r>
          </w:p>
        </w:tc>
        <w:tc>
          <w:tcPr>
            <w:tcW w:w="1200" w:type="dxa"/>
            <w:tcBorders>
              <w:top w:val="single" w:sz="5" w:space="0" w:color="000000"/>
              <w:left w:val="single" w:sz="5" w:space="0" w:color="000000"/>
              <w:bottom w:val="single" w:sz="5" w:space="0" w:color="000000"/>
              <w:right w:val="single" w:sz="5" w:space="0" w:color="000000"/>
            </w:tcBorders>
          </w:tcPr>
          <w:p w14:paraId="420F1455" w14:textId="77777777" w:rsidR="00FB3483" w:rsidRPr="008C7899" w:rsidRDefault="00FB3483" w:rsidP="005979B8">
            <w:pPr>
              <w:pStyle w:val="Default"/>
              <w:spacing w:before="40" w:after="40"/>
              <w:rPr>
                <w:rFonts w:ascii="Arial" w:hAnsi="Arial" w:cs="Arial"/>
                <w:color w:val="auto"/>
                <w:sz w:val="18"/>
                <w:szCs w:val="18"/>
                <w:lang w:val="fr-FR"/>
              </w:rPr>
            </w:pPr>
          </w:p>
        </w:tc>
      </w:tr>
      <w:tr w:rsidR="00930A31" w:rsidRPr="002F12F4"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eastAsia="Arial" w:hAnsi="Arial" w:cs="Arial"/>
                <w:sz w:val="18"/>
                <w:szCs w:val="18"/>
                <w:lang w:val="fr-FR" w:bidi="fr-FR"/>
              </w:rPr>
              <w:t>Méthodes de synthèse</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eastAsia="Arial" w:hAnsi="Arial" w:cs="Arial"/>
                <w:sz w:val="18"/>
                <w:szCs w:val="18"/>
                <w:lang w:val="fr-FR" w:bidi="fr-FR"/>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Pr="008C7899" w:rsidRDefault="00930A31" w:rsidP="005979B8">
            <w:pPr>
              <w:pStyle w:val="Default"/>
              <w:spacing w:before="40" w:after="40"/>
              <w:rPr>
                <w:rFonts w:ascii="Arial" w:hAnsi="Arial" w:cs="Arial"/>
                <w:sz w:val="18"/>
                <w:szCs w:val="18"/>
                <w:lang w:val="fr-FR"/>
              </w:rPr>
            </w:pPr>
            <w:r w:rsidRPr="00930A31">
              <w:rPr>
                <w:rFonts w:ascii="Arial" w:eastAsia="Arial" w:hAnsi="Arial" w:cs="Arial"/>
                <w:sz w:val="18"/>
                <w:szCs w:val="18"/>
                <w:lang w:val="fr-FR" w:bidi="fr-FR"/>
              </w:rPr>
              <w:t>Décrire les processus utilisés pour décider quelles études étaient éligibles pour chaque synthèse (par exemple, tabulation des caractéristiques de l'intervention de l'étude et comparaison avec les groupes prévus pour chaque synthèse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77777777" w:rsidR="00930A31" w:rsidRPr="008C7899" w:rsidRDefault="00930A31" w:rsidP="005979B8">
            <w:pPr>
              <w:pStyle w:val="Default"/>
              <w:spacing w:before="40" w:after="40"/>
              <w:rPr>
                <w:rFonts w:ascii="Arial" w:hAnsi="Arial" w:cs="Arial"/>
                <w:color w:val="auto"/>
                <w:sz w:val="18"/>
                <w:szCs w:val="18"/>
                <w:lang w:val="fr-FR"/>
              </w:rPr>
            </w:pPr>
          </w:p>
        </w:tc>
      </w:tr>
      <w:tr w:rsidR="00930A31" w:rsidRPr="002F12F4"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30A31" w:rsidRPr="008C7899" w:rsidRDefault="00930A31" w:rsidP="005979B8">
            <w:pPr>
              <w:pStyle w:val="Default"/>
              <w:spacing w:before="40" w:after="40"/>
              <w:rPr>
                <w:rFonts w:ascii="Arial" w:hAnsi="Arial" w:cs="Arial"/>
                <w:sz w:val="18"/>
                <w:szCs w:val="18"/>
                <w:lang w:val="fr-FR"/>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30A31" w:rsidRDefault="00930A31" w:rsidP="003B79FF">
            <w:pPr>
              <w:pStyle w:val="Default"/>
              <w:spacing w:before="40" w:after="40"/>
              <w:jc w:val="right"/>
              <w:rPr>
                <w:rFonts w:ascii="Arial" w:hAnsi="Arial" w:cs="Arial"/>
                <w:sz w:val="18"/>
                <w:szCs w:val="18"/>
              </w:rPr>
            </w:pPr>
            <w:r w:rsidRPr="00930A31">
              <w:rPr>
                <w:rFonts w:ascii="Arial" w:eastAsia="Arial" w:hAnsi="Arial" w:cs="Arial"/>
                <w:sz w:val="18"/>
                <w:szCs w:val="18"/>
                <w:lang w:val="fr-FR" w:bidi="fr-FR"/>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Pr="008C7899" w:rsidRDefault="00930A31" w:rsidP="005979B8">
            <w:pPr>
              <w:pStyle w:val="Default"/>
              <w:spacing w:before="40" w:after="40"/>
              <w:rPr>
                <w:rFonts w:ascii="Arial" w:hAnsi="Arial" w:cs="Arial"/>
                <w:sz w:val="18"/>
                <w:szCs w:val="18"/>
                <w:lang w:val="fr-FR"/>
              </w:rPr>
            </w:pPr>
            <w:r w:rsidRPr="00930A31">
              <w:rPr>
                <w:rFonts w:ascii="Arial" w:eastAsia="Arial" w:hAnsi="Arial" w:cs="Arial"/>
                <w:sz w:val="18"/>
                <w:szCs w:val="18"/>
                <w:lang w:val="fr-FR" w:bidi="fr-FR"/>
              </w:rPr>
              <w:t>Décrire les méthodes nécessaires pour préparer les données en vue de la présentation ou de la synthèse, telles que le traitement des statistiques récapitulatives manquantes ou les conversions de données.</w:t>
            </w:r>
          </w:p>
        </w:tc>
        <w:tc>
          <w:tcPr>
            <w:tcW w:w="1200" w:type="dxa"/>
            <w:tcBorders>
              <w:top w:val="single" w:sz="5" w:space="0" w:color="000000"/>
              <w:left w:val="single" w:sz="5" w:space="0" w:color="000000"/>
              <w:bottom w:val="single" w:sz="5" w:space="0" w:color="000000"/>
              <w:right w:val="single" w:sz="5" w:space="0" w:color="000000"/>
            </w:tcBorders>
          </w:tcPr>
          <w:p w14:paraId="73156963" w14:textId="77777777" w:rsidR="00930A31" w:rsidRPr="008C7899" w:rsidRDefault="00930A31" w:rsidP="005979B8">
            <w:pPr>
              <w:pStyle w:val="Default"/>
              <w:spacing w:before="40" w:after="40"/>
              <w:rPr>
                <w:rFonts w:ascii="Arial" w:hAnsi="Arial" w:cs="Arial"/>
                <w:color w:val="auto"/>
                <w:sz w:val="18"/>
                <w:szCs w:val="18"/>
                <w:lang w:val="fr-FR"/>
              </w:rPr>
            </w:pPr>
          </w:p>
        </w:tc>
      </w:tr>
      <w:tr w:rsidR="00930A31" w:rsidRPr="002F12F4"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930A31" w:rsidRPr="008C7899" w:rsidRDefault="00930A31" w:rsidP="005979B8">
            <w:pPr>
              <w:pStyle w:val="Default"/>
              <w:spacing w:before="40" w:after="40"/>
              <w:rPr>
                <w:rFonts w:ascii="Arial" w:hAnsi="Arial" w:cs="Arial"/>
                <w:sz w:val="18"/>
                <w:szCs w:val="18"/>
                <w:lang w:val="fr-FR"/>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930A31" w:rsidRDefault="00930A31" w:rsidP="003B79FF">
            <w:pPr>
              <w:pStyle w:val="Default"/>
              <w:spacing w:before="40" w:after="40"/>
              <w:jc w:val="right"/>
              <w:rPr>
                <w:rFonts w:ascii="Arial" w:hAnsi="Arial" w:cs="Arial"/>
                <w:sz w:val="18"/>
                <w:szCs w:val="18"/>
              </w:rPr>
            </w:pPr>
            <w:r w:rsidRPr="00930A31">
              <w:rPr>
                <w:rFonts w:ascii="Arial" w:eastAsia="Arial" w:hAnsi="Arial" w:cs="Arial"/>
                <w:sz w:val="18"/>
                <w:szCs w:val="18"/>
                <w:lang w:val="fr-FR" w:bidi="fr-FR"/>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Pr="008C7899" w:rsidRDefault="00930A31" w:rsidP="005979B8">
            <w:pPr>
              <w:pStyle w:val="Default"/>
              <w:spacing w:before="40" w:after="40"/>
              <w:rPr>
                <w:rFonts w:ascii="Arial" w:hAnsi="Arial" w:cs="Arial"/>
                <w:sz w:val="18"/>
                <w:szCs w:val="18"/>
                <w:lang w:val="fr-FR"/>
              </w:rPr>
            </w:pPr>
            <w:r w:rsidRPr="00930A31">
              <w:rPr>
                <w:rFonts w:ascii="Arial" w:eastAsia="Arial" w:hAnsi="Arial" w:cs="Arial"/>
                <w:sz w:val="18"/>
                <w:szCs w:val="18"/>
                <w:lang w:val="fr-FR" w:bidi="fr-FR"/>
              </w:rPr>
              <w:t>Décrire les méthodes utilisées pour présenter sous forme de tableau ou de graphique les résultats des études individuelles et des synthèses.</w:t>
            </w:r>
          </w:p>
        </w:tc>
        <w:tc>
          <w:tcPr>
            <w:tcW w:w="1200" w:type="dxa"/>
            <w:tcBorders>
              <w:top w:val="single" w:sz="5" w:space="0" w:color="000000"/>
              <w:left w:val="single" w:sz="5" w:space="0" w:color="000000"/>
              <w:bottom w:val="single" w:sz="5" w:space="0" w:color="000000"/>
              <w:right w:val="single" w:sz="5" w:space="0" w:color="000000"/>
            </w:tcBorders>
          </w:tcPr>
          <w:p w14:paraId="3079E946" w14:textId="77777777" w:rsidR="00930A31" w:rsidRPr="008C7899" w:rsidRDefault="00930A31" w:rsidP="005979B8">
            <w:pPr>
              <w:pStyle w:val="Default"/>
              <w:spacing w:before="40" w:after="40"/>
              <w:rPr>
                <w:rFonts w:ascii="Arial" w:hAnsi="Arial" w:cs="Arial"/>
                <w:color w:val="auto"/>
                <w:sz w:val="18"/>
                <w:szCs w:val="18"/>
                <w:lang w:val="fr-FR"/>
              </w:rPr>
            </w:pPr>
          </w:p>
        </w:tc>
      </w:tr>
      <w:tr w:rsidR="00930A31" w:rsidRPr="002F12F4"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930A31" w:rsidRPr="008C7899" w:rsidRDefault="00930A31" w:rsidP="005979B8">
            <w:pPr>
              <w:pStyle w:val="Default"/>
              <w:spacing w:before="40" w:after="40"/>
              <w:rPr>
                <w:rFonts w:ascii="Arial" w:hAnsi="Arial" w:cs="Arial"/>
                <w:sz w:val="18"/>
                <w:szCs w:val="18"/>
                <w:lang w:val="fr-FR"/>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930A31" w:rsidRDefault="00930A31" w:rsidP="003B79FF">
            <w:pPr>
              <w:pStyle w:val="Default"/>
              <w:spacing w:before="40" w:after="40"/>
              <w:jc w:val="right"/>
              <w:rPr>
                <w:rFonts w:ascii="Arial" w:hAnsi="Arial" w:cs="Arial"/>
                <w:sz w:val="18"/>
                <w:szCs w:val="18"/>
              </w:rPr>
            </w:pPr>
            <w:r w:rsidRPr="00930A31">
              <w:rPr>
                <w:rFonts w:ascii="Arial" w:eastAsia="Arial" w:hAnsi="Arial" w:cs="Arial"/>
                <w:sz w:val="18"/>
                <w:szCs w:val="18"/>
                <w:lang w:val="fr-FR" w:bidi="fr-FR"/>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Pr="008C7899" w:rsidRDefault="00930A31" w:rsidP="005979B8">
            <w:pPr>
              <w:pStyle w:val="Default"/>
              <w:spacing w:before="40" w:after="40"/>
              <w:rPr>
                <w:rFonts w:ascii="Arial" w:hAnsi="Arial" w:cs="Arial"/>
                <w:sz w:val="18"/>
                <w:szCs w:val="18"/>
                <w:lang w:val="fr-FR"/>
              </w:rPr>
            </w:pPr>
            <w:r w:rsidRPr="00930A31">
              <w:rPr>
                <w:rFonts w:ascii="Arial" w:eastAsia="Arial" w:hAnsi="Arial" w:cs="Arial"/>
                <w:sz w:val="18"/>
                <w:szCs w:val="18"/>
                <w:lang w:val="fr-FR" w:bidi="fr-FR"/>
              </w:rPr>
              <w:t>Décrire les méthodes utilisées pour synthétiser les résultats et justifier le(s) choix. Si une méta-analyse a été réalisée, décrire le(s) modèle(s), la(les) méthode(s) permettant d'identifier la présence et l'étendue de l'hétérogénéité statistique, et le(s) logiciel(s) utilisé(s).</w:t>
            </w:r>
          </w:p>
        </w:tc>
        <w:tc>
          <w:tcPr>
            <w:tcW w:w="1200" w:type="dxa"/>
            <w:tcBorders>
              <w:top w:val="single" w:sz="5" w:space="0" w:color="000000"/>
              <w:left w:val="single" w:sz="5" w:space="0" w:color="000000"/>
              <w:bottom w:val="single" w:sz="5" w:space="0" w:color="000000"/>
              <w:right w:val="single" w:sz="5" w:space="0" w:color="000000"/>
            </w:tcBorders>
          </w:tcPr>
          <w:p w14:paraId="1B5FCF50" w14:textId="77777777" w:rsidR="00930A31" w:rsidRPr="008C7899" w:rsidRDefault="00930A31" w:rsidP="005979B8">
            <w:pPr>
              <w:pStyle w:val="Default"/>
              <w:spacing w:before="40" w:after="40"/>
              <w:rPr>
                <w:rFonts w:ascii="Arial" w:hAnsi="Arial" w:cs="Arial"/>
                <w:color w:val="auto"/>
                <w:sz w:val="18"/>
                <w:szCs w:val="18"/>
                <w:lang w:val="fr-FR"/>
              </w:rPr>
            </w:pPr>
          </w:p>
        </w:tc>
      </w:tr>
      <w:tr w:rsidR="00930A31" w:rsidRPr="002F12F4"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930A31" w:rsidRPr="008C7899" w:rsidRDefault="00930A31" w:rsidP="005979B8">
            <w:pPr>
              <w:pStyle w:val="Default"/>
              <w:spacing w:before="40" w:after="40"/>
              <w:rPr>
                <w:rFonts w:ascii="Arial" w:hAnsi="Arial" w:cs="Arial"/>
                <w:sz w:val="18"/>
                <w:szCs w:val="18"/>
                <w:lang w:val="fr-FR"/>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930A31" w:rsidRDefault="00930A31" w:rsidP="003B79FF">
            <w:pPr>
              <w:pStyle w:val="Default"/>
              <w:spacing w:before="40" w:after="40"/>
              <w:jc w:val="right"/>
              <w:rPr>
                <w:rFonts w:ascii="Arial" w:hAnsi="Arial" w:cs="Arial"/>
                <w:sz w:val="18"/>
                <w:szCs w:val="18"/>
              </w:rPr>
            </w:pPr>
            <w:r w:rsidRPr="00930A31">
              <w:rPr>
                <w:rFonts w:ascii="Arial" w:eastAsia="Arial" w:hAnsi="Arial" w:cs="Arial"/>
                <w:sz w:val="18"/>
                <w:szCs w:val="18"/>
                <w:lang w:val="fr-FR" w:bidi="fr-FR"/>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30A31" w:rsidRPr="008C7899" w:rsidRDefault="00930A31" w:rsidP="005979B8">
            <w:pPr>
              <w:pStyle w:val="Default"/>
              <w:spacing w:before="40" w:after="40"/>
              <w:rPr>
                <w:rFonts w:ascii="Arial" w:hAnsi="Arial" w:cs="Arial"/>
                <w:sz w:val="18"/>
                <w:szCs w:val="18"/>
                <w:lang w:val="fr-FR"/>
              </w:rPr>
            </w:pPr>
            <w:r w:rsidRPr="00930A31">
              <w:rPr>
                <w:rFonts w:ascii="Arial" w:eastAsia="Arial" w:hAnsi="Arial" w:cs="Arial"/>
                <w:sz w:val="18"/>
                <w:szCs w:val="18"/>
                <w:lang w:val="fr-FR" w:bidi="fr-FR"/>
              </w:rPr>
              <w:t>Décrire les méthodes utilisées pour explorer les causes possibles de l'hétérogénéité des résultats des études (par exemple, analyse des sous-groupes, méta-régression).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77777777" w:rsidR="00930A31" w:rsidRPr="008C7899" w:rsidRDefault="00930A31" w:rsidP="005979B8">
            <w:pPr>
              <w:pStyle w:val="Default"/>
              <w:spacing w:before="40" w:after="40"/>
              <w:rPr>
                <w:rFonts w:ascii="Arial" w:hAnsi="Arial" w:cs="Arial"/>
                <w:color w:val="auto"/>
                <w:sz w:val="18"/>
                <w:szCs w:val="18"/>
                <w:lang w:val="fr-FR"/>
              </w:rPr>
            </w:pPr>
          </w:p>
        </w:tc>
      </w:tr>
      <w:tr w:rsidR="00930A31" w:rsidRPr="002F12F4"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8C7899" w:rsidRDefault="00930A31" w:rsidP="005979B8">
            <w:pPr>
              <w:pStyle w:val="Default"/>
              <w:spacing w:before="40" w:after="40"/>
              <w:rPr>
                <w:rFonts w:ascii="Arial" w:hAnsi="Arial" w:cs="Arial"/>
                <w:sz w:val="18"/>
                <w:szCs w:val="18"/>
                <w:lang w:val="fr-FR"/>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930A31" w:rsidRDefault="00930A31" w:rsidP="003B79FF">
            <w:pPr>
              <w:pStyle w:val="Default"/>
              <w:spacing w:before="40" w:after="40"/>
              <w:jc w:val="right"/>
              <w:rPr>
                <w:rFonts w:ascii="Arial" w:hAnsi="Arial" w:cs="Arial"/>
                <w:sz w:val="18"/>
                <w:szCs w:val="18"/>
              </w:rPr>
            </w:pPr>
            <w:r w:rsidRPr="00930A31">
              <w:rPr>
                <w:rFonts w:ascii="Arial" w:eastAsia="Arial" w:hAnsi="Arial" w:cs="Arial"/>
                <w:sz w:val="18"/>
                <w:szCs w:val="18"/>
                <w:lang w:val="fr-FR" w:bidi="fr-FR"/>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Pr="008C7899" w:rsidRDefault="00930A31" w:rsidP="005979B8">
            <w:pPr>
              <w:pStyle w:val="Default"/>
              <w:spacing w:before="40" w:after="40"/>
              <w:rPr>
                <w:rFonts w:ascii="Arial" w:hAnsi="Arial" w:cs="Arial"/>
                <w:sz w:val="18"/>
                <w:szCs w:val="18"/>
                <w:lang w:val="fr-FR"/>
              </w:rPr>
            </w:pPr>
            <w:r w:rsidRPr="00930A31">
              <w:rPr>
                <w:rFonts w:ascii="Arial" w:eastAsia="Arial" w:hAnsi="Arial" w:cs="Arial"/>
                <w:sz w:val="18"/>
                <w:szCs w:val="18"/>
                <w:lang w:val="fr-FR" w:bidi="fr-FR"/>
              </w:rPr>
              <w:t>Décrire les analyses de sensibilité effectuées pour évaluer la robustesse des résultats synthétisés.</w:t>
            </w:r>
          </w:p>
        </w:tc>
        <w:tc>
          <w:tcPr>
            <w:tcW w:w="1200" w:type="dxa"/>
            <w:tcBorders>
              <w:top w:val="single" w:sz="5" w:space="0" w:color="000000"/>
              <w:left w:val="single" w:sz="5" w:space="0" w:color="000000"/>
              <w:bottom w:val="single" w:sz="5" w:space="0" w:color="000000"/>
              <w:right w:val="single" w:sz="5" w:space="0" w:color="000000"/>
            </w:tcBorders>
          </w:tcPr>
          <w:p w14:paraId="7275097C" w14:textId="77777777" w:rsidR="00930A31" w:rsidRPr="008C7899" w:rsidRDefault="00930A31" w:rsidP="005979B8">
            <w:pPr>
              <w:pStyle w:val="Default"/>
              <w:spacing w:before="40" w:after="40"/>
              <w:rPr>
                <w:rFonts w:ascii="Arial" w:hAnsi="Arial" w:cs="Arial"/>
                <w:color w:val="auto"/>
                <w:sz w:val="18"/>
                <w:szCs w:val="18"/>
                <w:lang w:val="fr-FR"/>
              </w:rPr>
            </w:pPr>
          </w:p>
        </w:tc>
      </w:tr>
      <w:tr w:rsidR="006E5FE2" w:rsidRPr="002F12F4"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8C7899" w:rsidRDefault="006E5FE2" w:rsidP="005979B8">
            <w:pPr>
              <w:pStyle w:val="Default"/>
              <w:spacing w:before="40" w:after="40"/>
              <w:rPr>
                <w:rFonts w:ascii="Arial" w:hAnsi="Arial" w:cs="Arial"/>
                <w:sz w:val="18"/>
                <w:szCs w:val="18"/>
                <w:lang w:val="fr-FR"/>
              </w:rPr>
            </w:pPr>
            <w:r w:rsidRPr="00930A31">
              <w:rPr>
                <w:rFonts w:ascii="Arial" w:eastAsia="Arial" w:hAnsi="Arial" w:cs="Arial"/>
                <w:sz w:val="18"/>
                <w:szCs w:val="18"/>
                <w:lang w:val="fr-FR" w:bidi="fr-FR"/>
              </w:rPr>
              <w:t>Évaluation du biais de notification</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930A31" w:rsidRDefault="006E5FE2" w:rsidP="003B79FF">
            <w:pPr>
              <w:pStyle w:val="Default"/>
              <w:spacing w:before="40" w:after="40"/>
              <w:jc w:val="right"/>
              <w:rPr>
                <w:rFonts w:ascii="Arial" w:hAnsi="Arial" w:cs="Arial"/>
                <w:sz w:val="18"/>
                <w:szCs w:val="18"/>
              </w:rPr>
            </w:pPr>
            <w:r w:rsidRPr="00930A31">
              <w:rPr>
                <w:rFonts w:ascii="Arial" w:eastAsia="Arial" w:hAnsi="Arial" w:cs="Arial"/>
                <w:sz w:val="18"/>
                <w:szCs w:val="18"/>
                <w:lang w:val="fr-FR" w:bidi="fr-FR"/>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Pr="008C7899" w:rsidRDefault="006E5FE2" w:rsidP="005979B8">
            <w:pPr>
              <w:pStyle w:val="Default"/>
              <w:spacing w:before="40" w:after="40"/>
              <w:rPr>
                <w:rFonts w:ascii="Arial" w:hAnsi="Arial" w:cs="Arial"/>
                <w:sz w:val="18"/>
                <w:szCs w:val="18"/>
                <w:lang w:val="fr-FR"/>
              </w:rPr>
            </w:pPr>
            <w:r w:rsidRPr="00930A31">
              <w:rPr>
                <w:rFonts w:ascii="Arial" w:eastAsia="Arial" w:hAnsi="Arial" w:cs="Arial"/>
                <w:sz w:val="18"/>
                <w:szCs w:val="18"/>
                <w:lang w:val="fr-FR" w:bidi="fr-FR"/>
              </w:rPr>
              <w:t>Décrire les méthodes utilisées pour évaluer le risque de biais dû aux résultats manquants dans une synthèse (résultant de biais de notification).</w:t>
            </w:r>
          </w:p>
        </w:tc>
        <w:tc>
          <w:tcPr>
            <w:tcW w:w="1200" w:type="dxa"/>
            <w:tcBorders>
              <w:top w:val="single" w:sz="5" w:space="0" w:color="000000"/>
              <w:left w:val="single" w:sz="5" w:space="0" w:color="000000"/>
              <w:bottom w:val="single" w:sz="5" w:space="0" w:color="000000"/>
              <w:right w:val="single" w:sz="5" w:space="0" w:color="000000"/>
            </w:tcBorders>
          </w:tcPr>
          <w:p w14:paraId="18EBE183" w14:textId="77777777" w:rsidR="006E5FE2" w:rsidRPr="008C7899" w:rsidRDefault="006E5FE2" w:rsidP="005979B8">
            <w:pPr>
              <w:pStyle w:val="Default"/>
              <w:spacing w:before="40" w:after="40"/>
              <w:rPr>
                <w:rFonts w:ascii="Arial" w:hAnsi="Arial" w:cs="Arial"/>
                <w:color w:val="auto"/>
                <w:sz w:val="18"/>
                <w:szCs w:val="18"/>
                <w:lang w:val="fr-FR"/>
              </w:rPr>
            </w:pPr>
          </w:p>
        </w:tc>
      </w:tr>
      <w:tr w:rsidR="006E5FE2" w:rsidRPr="002F12F4"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8C7899" w:rsidRDefault="006E5FE2" w:rsidP="005979B8">
            <w:pPr>
              <w:pStyle w:val="Default"/>
              <w:spacing w:before="40" w:after="40"/>
              <w:rPr>
                <w:rFonts w:ascii="Arial" w:hAnsi="Arial" w:cs="Arial"/>
                <w:sz w:val="18"/>
                <w:szCs w:val="18"/>
                <w:lang w:val="fr-FR"/>
              </w:rPr>
            </w:pPr>
            <w:r w:rsidRPr="00930A31">
              <w:rPr>
                <w:rFonts w:ascii="Arial" w:eastAsia="Arial" w:hAnsi="Arial" w:cs="Arial"/>
                <w:sz w:val="18"/>
                <w:szCs w:val="18"/>
                <w:lang w:val="fr-FR" w:bidi="fr-FR"/>
              </w:rPr>
              <w:t>Évaluation du niveau de confiance</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930A31" w:rsidRDefault="006E5FE2" w:rsidP="003B79FF">
            <w:pPr>
              <w:pStyle w:val="Default"/>
              <w:spacing w:before="40" w:after="40"/>
              <w:jc w:val="right"/>
              <w:rPr>
                <w:rFonts w:ascii="Arial" w:hAnsi="Arial" w:cs="Arial"/>
                <w:sz w:val="18"/>
                <w:szCs w:val="18"/>
              </w:rPr>
            </w:pPr>
            <w:r w:rsidRPr="00930A31">
              <w:rPr>
                <w:rFonts w:ascii="Arial" w:eastAsia="Arial" w:hAnsi="Arial" w:cs="Arial"/>
                <w:sz w:val="18"/>
                <w:szCs w:val="18"/>
                <w:lang w:val="fr-FR" w:bidi="fr-FR"/>
              </w:rPr>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Pr="008C7899" w:rsidRDefault="006E5FE2" w:rsidP="005979B8">
            <w:pPr>
              <w:pStyle w:val="Default"/>
              <w:spacing w:before="40" w:after="40"/>
              <w:rPr>
                <w:rFonts w:ascii="Arial" w:hAnsi="Arial" w:cs="Arial"/>
                <w:sz w:val="18"/>
                <w:szCs w:val="18"/>
                <w:lang w:val="fr-FR"/>
              </w:rPr>
            </w:pPr>
            <w:r w:rsidRPr="00930A31">
              <w:rPr>
                <w:rFonts w:ascii="Arial" w:eastAsia="Arial" w:hAnsi="Arial" w:cs="Arial"/>
                <w:sz w:val="18"/>
                <w:szCs w:val="18"/>
                <w:lang w:val="fr-FR" w:bidi="fr-FR"/>
              </w:rPr>
              <w:t>Décrire les méthodes utilisées pour évaluer le niveau de confiance dans l'ensemble des données probantes relatives à un critère de jugement.</w:t>
            </w:r>
          </w:p>
        </w:tc>
        <w:tc>
          <w:tcPr>
            <w:tcW w:w="1200" w:type="dxa"/>
            <w:tcBorders>
              <w:top w:val="single" w:sz="5" w:space="0" w:color="000000"/>
              <w:left w:val="single" w:sz="5" w:space="0" w:color="000000"/>
              <w:bottom w:val="single" w:sz="5" w:space="0" w:color="000000"/>
              <w:right w:val="single" w:sz="5" w:space="0" w:color="000000"/>
            </w:tcBorders>
          </w:tcPr>
          <w:p w14:paraId="7875B5BE" w14:textId="77777777" w:rsidR="006E5FE2" w:rsidRPr="008C7899" w:rsidRDefault="006E5FE2" w:rsidP="005979B8">
            <w:pPr>
              <w:pStyle w:val="Default"/>
              <w:spacing w:before="40" w:after="40"/>
              <w:rPr>
                <w:rFonts w:ascii="Arial" w:hAnsi="Arial" w:cs="Arial"/>
                <w:color w:val="auto"/>
                <w:sz w:val="18"/>
                <w:szCs w:val="18"/>
                <w:lang w:val="fr-FR"/>
              </w:rPr>
            </w:pPr>
          </w:p>
        </w:tc>
      </w:tr>
      <w:tr w:rsidR="00FB3483" w:rsidRPr="004C1685"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eastAsia="Arial" w:hAnsi="Arial" w:cs="Arial"/>
                <w:b/>
                <w:sz w:val="18"/>
                <w:szCs w:val="18"/>
                <w:lang w:val="fr-FR" w:bidi="fr-FR"/>
              </w:rPr>
              <w:t xml:space="preserve">RÉSULTATS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30A31" w:rsidRDefault="00FB3483">
            <w:pPr>
              <w:pStyle w:val="Default"/>
              <w:jc w:val="center"/>
              <w:rPr>
                <w:rFonts w:ascii="Arial" w:hAnsi="Arial" w:cs="Arial"/>
                <w:color w:val="auto"/>
                <w:sz w:val="18"/>
                <w:szCs w:val="18"/>
              </w:rPr>
            </w:pPr>
          </w:p>
        </w:tc>
      </w:tr>
      <w:tr w:rsidR="00930A31" w:rsidRPr="002F12F4"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eastAsia="Arial" w:hAnsi="Arial" w:cs="Arial"/>
                <w:sz w:val="18"/>
                <w:szCs w:val="18"/>
                <w:lang w:val="fr-FR" w:bidi="fr-FR"/>
              </w:rPr>
              <w:t xml:space="preserve">Sélection de l'étude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eastAsia="Arial" w:hAnsi="Arial" w:cs="Arial"/>
                <w:sz w:val="18"/>
                <w:szCs w:val="18"/>
                <w:lang w:val="fr-FR" w:bidi="fr-FR"/>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F249E90" w:rsidR="00930A31" w:rsidRPr="008C7899" w:rsidRDefault="00930A31" w:rsidP="005979B8">
            <w:pPr>
              <w:pStyle w:val="Default"/>
              <w:spacing w:before="40" w:after="40"/>
              <w:rPr>
                <w:rFonts w:ascii="Arial" w:hAnsi="Arial" w:cs="Arial"/>
                <w:sz w:val="18"/>
                <w:szCs w:val="18"/>
                <w:lang w:val="fr-FR"/>
              </w:rPr>
            </w:pPr>
            <w:r w:rsidRPr="00930A31">
              <w:rPr>
                <w:rFonts w:ascii="Arial" w:eastAsia="Arial" w:hAnsi="Arial" w:cs="Arial"/>
                <w:sz w:val="18"/>
                <w:szCs w:val="18"/>
                <w:lang w:val="fr-FR" w:bidi="fr-FR"/>
              </w:rPr>
              <w:t xml:space="preserve">Décrire les résultats du processus de recherche et de sélection, depuis le nombre </w:t>
            </w:r>
            <w:r w:rsidR="001F3B5A">
              <w:rPr>
                <w:rFonts w:ascii="Arial" w:eastAsia="Arial" w:hAnsi="Arial" w:cs="Arial"/>
                <w:sz w:val="18"/>
                <w:szCs w:val="18"/>
                <w:lang w:val="fr-FR" w:bidi="fr-FR"/>
              </w:rPr>
              <w:t>des documents</w:t>
            </w:r>
            <w:r w:rsidRPr="00930A31">
              <w:rPr>
                <w:rFonts w:ascii="Arial" w:eastAsia="Arial" w:hAnsi="Arial" w:cs="Arial"/>
                <w:sz w:val="18"/>
                <w:szCs w:val="18"/>
                <w:lang w:val="fr-FR" w:bidi="fr-FR"/>
              </w:rPr>
              <w:t xml:space="preserve"> identifiés lors de la recherche jusqu'au nombre d'études incluses dans la revue, de préférence à l'aide d'un diagramme de flux.</w:t>
            </w:r>
          </w:p>
        </w:tc>
        <w:tc>
          <w:tcPr>
            <w:tcW w:w="1200" w:type="dxa"/>
            <w:tcBorders>
              <w:top w:val="single" w:sz="5" w:space="0" w:color="000000"/>
              <w:left w:val="single" w:sz="5" w:space="0" w:color="000000"/>
              <w:bottom w:val="single" w:sz="5" w:space="0" w:color="000000"/>
              <w:right w:val="single" w:sz="5" w:space="0" w:color="000000"/>
            </w:tcBorders>
          </w:tcPr>
          <w:p w14:paraId="670CFC65" w14:textId="77777777" w:rsidR="00930A31" w:rsidRPr="008C7899" w:rsidRDefault="00930A31" w:rsidP="005979B8">
            <w:pPr>
              <w:pStyle w:val="Default"/>
              <w:spacing w:before="40" w:after="40"/>
              <w:rPr>
                <w:rFonts w:ascii="Arial" w:hAnsi="Arial" w:cs="Arial"/>
                <w:color w:val="auto"/>
                <w:sz w:val="18"/>
                <w:szCs w:val="18"/>
                <w:lang w:val="fr-FR"/>
              </w:rPr>
            </w:pPr>
          </w:p>
        </w:tc>
      </w:tr>
      <w:tr w:rsidR="00930A31" w:rsidRPr="002F12F4"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8C7899" w:rsidRDefault="00930A31" w:rsidP="005979B8">
            <w:pPr>
              <w:pStyle w:val="Default"/>
              <w:spacing w:before="40" w:after="40"/>
              <w:rPr>
                <w:rFonts w:ascii="Arial" w:hAnsi="Arial" w:cs="Arial"/>
                <w:sz w:val="18"/>
                <w:szCs w:val="18"/>
                <w:lang w:val="fr-FR"/>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eastAsia="Arial" w:hAnsi="Arial" w:cs="Arial"/>
                <w:sz w:val="18"/>
                <w:szCs w:val="18"/>
                <w:lang w:val="fr-FR" w:bidi="fr-FR"/>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Pr="008C7899" w:rsidRDefault="00930A31" w:rsidP="005979B8">
            <w:pPr>
              <w:pStyle w:val="Default"/>
              <w:spacing w:before="40" w:after="40"/>
              <w:rPr>
                <w:rFonts w:ascii="Arial" w:hAnsi="Arial" w:cs="Arial"/>
                <w:sz w:val="18"/>
                <w:szCs w:val="18"/>
                <w:lang w:val="fr-FR"/>
              </w:rPr>
            </w:pPr>
            <w:r w:rsidRPr="00930A31">
              <w:rPr>
                <w:rFonts w:ascii="Arial" w:eastAsia="Arial" w:hAnsi="Arial" w:cs="Arial"/>
                <w:sz w:val="18"/>
                <w:szCs w:val="18"/>
                <w:lang w:val="fr-FR" w:bidi="fr-FR"/>
              </w:rPr>
              <w:t>Citer les études qui pourraient sembler répondre aux critères d'inclusion, mais qui ont été exclues, et expliquer pourquoi elles ont été exclues.</w:t>
            </w:r>
          </w:p>
        </w:tc>
        <w:tc>
          <w:tcPr>
            <w:tcW w:w="1200" w:type="dxa"/>
            <w:tcBorders>
              <w:top w:val="single" w:sz="5" w:space="0" w:color="000000"/>
              <w:left w:val="single" w:sz="5" w:space="0" w:color="000000"/>
              <w:bottom w:val="single" w:sz="5" w:space="0" w:color="000000"/>
              <w:right w:val="single" w:sz="5" w:space="0" w:color="000000"/>
            </w:tcBorders>
          </w:tcPr>
          <w:p w14:paraId="715316E4" w14:textId="77777777" w:rsidR="00930A31" w:rsidRPr="008C7899" w:rsidRDefault="00930A31" w:rsidP="005979B8">
            <w:pPr>
              <w:pStyle w:val="Default"/>
              <w:spacing w:before="40" w:after="40"/>
              <w:rPr>
                <w:rFonts w:ascii="Arial" w:hAnsi="Arial" w:cs="Arial"/>
                <w:color w:val="auto"/>
                <w:sz w:val="18"/>
                <w:szCs w:val="18"/>
                <w:lang w:val="fr-FR"/>
              </w:rPr>
            </w:pPr>
          </w:p>
        </w:tc>
      </w:tr>
      <w:tr w:rsidR="00FB3483" w:rsidRPr="002F12F4"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eastAsia="Arial" w:hAnsi="Arial" w:cs="Arial"/>
                <w:sz w:val="18"/>
                <w:szCs w:val="18"/>
                <w:lang w:val="fr-FR" w:bidi="fr-FR"/>
              </w:rPr>
              <w:t xml:space="preserve">Caractéristiques des études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eastAsia="Arial" w:hAnsi="Arial" w:cs="Arial"/>
                <w:sz w:val="18"/>
                <w:szCs w:val="18"/>
                <w:lang w:val="fr-FR" w:bidi="fr-FR"/>
              </w:rPr>
              <w:t>17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Pr="008C7899" w:rsidRDefault="00B51910" w:rsidP="005979B8">
            <w:pPr>
              <w:pStyle w:val="Default"/>
              <w:spacing w:before="40" w:after="40"/>
              <w:rPr>
                <w:rFonts w:ascii="Arial" w:hAnsi="Arial" w:cs="Arial"/>
                <w:sz w:val="18"/>
                <w:szCs w:val="18"/>
                <w:lang w:val="fr-FR"/>
              </w:rPr>
            </w:pPr>
            <w:r w:rsidRPr="00930A31">
              <w:rPr>
                <w:rFonts w:ascii="Arial" w:eastAsia="Arial" w:hAnsi="Arial" w:cs="Arial"/>
                <w:sz w:val="18"/>
                <w:szCs w:val="18"/>
                <w:lang w:val="fr-FR" w:bidi="fr-FR"/>
              </w:rPr>
              <w:t>Citer chaque étude incluse et présenter ses caractéristiques.</w:t>
            </w:r>
          </w:p>
        </w:tc>
        <w:tc>
          <w:tcPr>
            <w:tcW w:w="1200" w:type="dxa"/>
            <w:tcBorders>
              <w:top w:val="single" w:sz="5" w:space="0" w:color="000000"/>
              <w:left w:val="single" w:sz="5" w:space="0" w:color="000000"/>
              <w:bottom w:val="single" w:sz="5" w:space="0" w:color="000000"/>
              <w:right w:val="single" w:sz="5" w:space="0" w:color="000000"/>
            </w:tcBorders>
          </w:tcPr>
          <w:p w14:paraId="2BA7B4C0" w14:textId="77777777" w:rsidR="00FB3483" w:rsidRPr="008C7899" w:rsidRDefault="00FB3483" w:rsidP="005979B8">
            <w:pPr>
              <w:pStyle w:val="Default"/>
              <w:spacing w:before="40" w:after="40"/>
              <w:rPr>
                <w:rFonts w:ascii="Arial" w:hAnsi="Arial" w:cs="Arial"/>
                <w:color w:val="auto"/>
                <w:sz w:val="18"/>
                <w:szCs w:val="18"/>
                <w:lang w:val="fr-FR"/>
              </w:rPr>
            </w:pPr>
          </w:p>
        </w:tc>
      </w:tr>
      <w:tr w:rsidR="00FB3483" w:rsidRPr="002F12F4"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8C7899" w:rsidRDefault="00FB3483" w:rsidP="005979B8">
            <w:pPr>
              <w:pStyle w:val="Default"/>
              <w:spacing w:before="40" w:after="40"/>
              <w:rPr>
                <w:rFonts w:ascii="Arial" w:hAnsi="Arial" w:cs="Arial"/>
                <w:sz w:val="18"/>
                <w:szCs w:val="18"/>
                <w:lang w:val="fr-FR"/>
              </w:rPr>
            </w:pPr>
            <w:r w:rsidRPr="00930A31">
              <w:rPr>
                <w:rFonts w:ascii="Arial" w:eastAsia="Arial" w:hAnsi="Arial" w:cs="Arial"/>
                <w:sz w:val="18"/>
                <w:szCs w:val="18"/>
                <w:lang w:val="fr-FR" w:bidi="fr-FR"/>
              </w:rPr>
              <w:t xml:space="preserve">Risque de biais dans les études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930A31" w:rsidRDefault="00FB3483" w:rsidP="003B79FF">
            <w:pPr>
              <w:pStyle w:val="Default"/>
              <w:spacing w:before="40" w:after="40"/>
              <w:jc w:val="right"/>
              <w:rPr>
                <w:rFonts w:ascii="Arial" w:hAnsi="Arial" w:cs="Arial"/>
                <w:sz w:val="18"/>
                <w:szCs w:val="18"/>
              </w:rPr>
            </w:pPr>
            <w:r w:rsidRPr="00930A31">
              <w:rPr>
                <w:rFonts w:ascii="Arial" w:eastAsia="Arial" w:hAnsi="Arial" w:cs="Arial"/>
                <w:sz w:val="18"/>
                <w:szCs w:val="18"/>
                <w:lang w:val="fr-FR" w:bidi="fr-FR"/>
              </w:rPr>
              <w:t>18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Pr="008C7899" w:rsidRDefault="00B51910" w:rsidP="005979B8">
            <w:pPr>
              <w:pStyle w:val="Default"/>
              <w:spacing w:before="40" w:after="40"/>
              <w:rPr>
                <w:rFonts w:ascii="Arial" w:hAnsi="Arial" w:cs="Arial"/>
                <w:sz w:val="18"/>
                <w:szCs w:val="18"/>
                <w:lang w:val="fr-FR"/>
              </w:rPr>
            </w:pPr>
            <w:r w:rsidRPr="00930A31">
              <w:rPr>
                <w:rFonts w:ascii="Arial" w:eastAsia="Arial" w:hAnsi="Arial" w:cs="Arial"/>
                <w:sz w:val="18"/>
                <w:szCs w:val="18"/>
                <w:lang w:val="fr-FR" w:bidi="fr-FR"/>
              </w:rPr>
              <w:t>Présenter les évaluations du risque de biais pour chaque étude incluse.</w:t>
            </w:r>
          </w:p>
        </w:tc>
        <w:tc>
          <w:tcPr>
            <w:tcW w:w="1200" w:type="dxa"/>
            <w:tcBorders>
              <w:top w:val="single" w:sz="5" w:space="0" w:color="000000"/>
              <w:left w:val="single" w:sz="5" w:space="0" w:color="000000"/>
              <w:bottom w:val="single" w:sz="5" w:space="0" w:color="000000"/>
              <w:right w:val="single" w:sz="5" w:space="0" w:color="000000"/>
            </w:tcBorders>
          </w:tcPr>
          <w:p w14:paraId="7897FD3B" w14:textId="77777777" w:rsidR="00FB3483" w:rsidRPr="008C7899" w:rsidRDefault="00FB3483" w:rsidP="005979B8">
            <w:pPr>
              <w:pStyle w:val="Default"/>
              <w:spacing w:before="40" w:after="40"/>
              <w:rPr>
                <w:rFonts w:ascii="Arial" w:hAnsi="Arial" w:cs="Arial"/>
                <w:color w:val="auto"/>
                <w:sz w:val="18"/>
                <w:szCs w:val="18"/>
                <w:lang w:val="fr-FR"/>
              </w:rPr>
            </w:pPr>
          </w:p>
        </w:tc>
      </w:tr>
      <w:tr w:rsidR="00FB3483" w:rsidRPr="002F12F4"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930A31" w:rsidRDefault="00FB3483" w:rsidP="005979B8">
            <w:pPr>
              <w:pStyle w:val="Default"/>
              <w:spacing w:before="40" w:after="40"/>
              <w:rPr>
                <w:rFonts w:ascii="Arial" w:hAnsi="Arial" w:cs="Arial"/>
                <w:sz w:val="18"/>
                <w:szCs w:val="18"/>
              </w:rPr>
            </w:pPr>
            <w:r w:rsidRPr="00930A31">
              <w:rPr>
                <w:rFonts w:ascii="Arial" w:eastAsia="Arial" w:hAnsi="Arial" w:cs="Arial"/>
                <w:sz w:val="18"/>
                <w:szCs w:val="18"/>
                <w:lang w:val="fr-FR" w:bidi="fr-FR"/>
              </w:rPr>
              <w:t xml:space="preserve">Résultats des études individuelles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930A31" w:rsidRDefault="00B51910" w:rsidP="003B79FF">
            <w:pPr>
              <w:pStyle w:val="Default"/>
              <w:spacing w:before="40" w:after="40"/>
              <w:jc w:val="right"/>
              <w:rPr>
                <w:rFonts w:ascii="Arial" w:hAnsi="Arial" w:cs="Arial"/>
                <w:sz w:val="18"/>
                <w:szCs w:val="18"/>
              </w:rPr>
            </w:pPr>
            <w:r w:rsidRPr="00930A31">
              <w:rPr>
                <w:rFonts w:ascii="Arial" w:eastAsia="Arial" w:hAnsi="Arial" w:cs="Arial"/>
                <w:sz w:val="18"/>
                <w:szCs w:val="18"/>
                <w:lang w:val="fr-FR" w:bidi="fr-FR"/>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FB3483" w:rsidRPr="008C7899" w:rsidRDefault="00B51910" w:rsidP="005979B8">
            <w:pPr>
              <w:pStyle w:val="Default"/>
              <w:spacing w:before="40" w:after="40"/>
              <w:rPr>
                <w:rFonts w:ascii="Arial" w:hAnsi="Arial" w:cs="Arial"/>
                <w:sz w:val="18"/>
                <w:szCs w:val="18"/>
                <w:lang w:val="fr-FR"/>
              </w:rPr>
            </w:pPr>
            <w:r w:rsidRPr="00930A31">
              <w:rPr>
                <w:rFonts w:ascii="Arial" w:eastAsia="Arial" w:hAnsi="Arial" w:cs="Arial"/>
                <w:sz w:val="18"/>
                <w:szCs w:val="18"/>
                <w:lang w:val="fr-FR" w:bidi="fr-FR"/>
              </w:rPr>
              <w:t>Pour tous les critères de jugements, présenter, pour chaque étude : (a) des statistiques sommaires pour chaque groupe (le cas échéant) et (b) une estimation de l'effet et sa précision (par exemple, intervalle de confiance/crédibilité), idéalement à l'aide de tableaux ou de graphiques structurés.</w:t>
            </w:r>
          </w:p>
        </w:tc>
        <w:tc>
          <w:tcPr>
            <w:tcW w:w="1200" w:type="dxa"/>
            <w:tcBorders>
              <w:top w:val="single" w:sz="5" w:space="0" w:color="000000"/>
              <w:left w:val="single" w:sz="5" w:space="0" w:color="000000"/>
              <w:bottom w:val="single" w:sz="5" w:space="0" w:color="000000"/>
              <w:right w:val="single" w:sz="5" w:space="0" w:color="000000"/>
            </w:tcBorders>
          </w:tcPr>
          <w:p w14:paraId="43E181A6" w14:textId="77777777" w:rsidR="00FB3483" w:rsidRPr="008C7899" w:rsidRDefault="00FB3483" w:rsidP="005979B8">
            <w:pPr>
              <w:pStyle w:val="Default"/>
              <w:spacing w:before="40" w:after="40"/>
              <w:rPr>
                <w:rFonts w:ascii="Arial" w:hAnsi="Arial" w:cs="Arial"/>
                <w:color w:val="auto"/>
                <w:sz w:val="18"/>
                <w:szCs w:val="18"/>
                <w:lang w:val="fr-FR"/>
              </w:rPr>
            </w:pPr>
          </w:p>
        </w:tc>
      </w:tr>
      <w:tr w:rsidR="00930A31" w:rsidRPr="002F12F4"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930A31" w:rsidRDefault="00930A31" w:rsidP="005979B8">
            <w:pPr>
              <w:pStyle w:val="Default"/>
              <w:spacing w:before="40" w:after="40"/>
              <w:rPr>
                <w:rFonts w:ascii="Arial" w:hAnsi="Arial" w:cs="Arial"/>
                <w:sz w:val="18"/>
                <w:szCs w:val="18"/>
              </w:rPr>
            </w:pPr>
            <w:r w:rsidRPr="00930A31">
              <w:rPr>
                <w:rFonts w:ascii="Arial" w:eastAsia="Arial" w:hAnsi="Arial" w:cs="Arial"/>
                <w:sz w:val="18"/>
                <w:szCs w:val="18"/>
                <w:lang w:val="fr-FR" w:bidi="fr-FR"/>
              </w:rPr>
              <w:t>Résultats des synthèses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930A31" w:rsidRDefault="00930A31" w:rsidP="003B79FF">
            <w:pPr>
              <w:pStyle w:val="Default"/>
              <w:spacing w:before="40" w:after="40"/>
              <w:jc w:val="right"/>
              <w:rPr>
                <w:rFonts w:ascii="Arial" w:hAnsi="Arial" w:cs="Arial"/>
                <w:sz w:val="18"/>
                <w:szCs w:val="18"/>
              </w:rPr>
            </w:pPr>
            <w:r w:rsidRPr="00930A31">
              <w:rPr>
                <w:rFonts w:ascii="Arial" w:eastAsia="Arial" w:hAnsi="Arial" w:cs="Arial"/>
                <w:sz w:val="18"/>
                <w:szCs w:val="18"/>
                <w:lang w:val="fr-FR" w:bidi="fr-FR"/>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Pr="008C7899" w:rsidRDefault="00930A31" w:rsidP="005979B8">
            <w:pPr>
              <w:pStyle w:val="Default"/>
              <w:spacing w:before="40" w:after="40"/>
              <w:rPr>
                <w:rFonts w:ascii="Arial" w:hAnsi="Arial" w:cs="Arial"/>
                <w:sz w:val="18"/>
                <w:szCs w:val="18"/>
                <w:lang w:val="fr-FR"/>
              </w:rPr>
            </w:pPr>
            <w:r w:rsidRPr="00930A31">
              <w:rPr>
                <w:rFonts w:ascii="Arial" w:eastAsia="Arial" w:hAnsi="Arial" w:cs="Arial"/>
                <w:sz w:val="18"/>
                <w:szCs w:val="18"/>
                <w:lang w:val="fr-FR" w:bidi="fr-FR"/>
              </w:rPr>
              <w:t>Pour chaque synthèse, résumer brièvement les caractéristiques et le risque de biais des études participantes.</w:t>
            </w:r>
          </w:p>
        </w:tc>
        <w:tc>
          <w:tcPr>
            <w:tcW w:w="1200" w:type="dxa"/>
            <w:tcBorders>
              <w:top w:val="single" w:sz="5" w:space="0" w:color="000000"/>
              <w:left w:val="single" w:sz="5" w:space="0" w:color="000000"/>
              <w:bottom w:val="single" w:sz="5" w:space="0" w:color="000000"/>
              <w:right w:val="single" w:sz="5" w:space="0" w:color="000000"/>
            </w:tcBorders>
          </w:tcPr>
          <w:p w14:paraId="7395E36F" w14:textId="77777777" w:rsidR="00930A31" w:rsidRPr="008C7899" w:rsidRDefault="00930A31" w:rsidP="005979B8">
            <w:pPr>
              <w:pStyle w:val="Default"/>
              <w:spacing w:before="40" w:after="40"/>
              <w:rPr>
                <w:rFonts w:ascii="Arial" w:hAnsi="Arial" w:cs="Arial"/>
                <w:color w:val="auto"/>
                <w:sz w:val="18"/>
                <w:szCs w:val="18"/>
                <w:lang w:val="fr-FR"/>
              </w:rPr>
            </w:pPr>
          </w:p>
        </w:tc>
      </w:tr>
      <w:tr w:rsidR="00930A31" w:rsidRPr="002F12F4"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930A31" w:rsidRPr="008C7899" w:rsidRDefault="00930A31" w:rsidP="005979B8">
            <w:pPr>
              <w:pStyle w:val="Default"/>
              <w:spacing w:before="40" w:after="40"/>
              <w:rPr>
                <w:rFonts w:ascii="Arial" w:hAnsi="Arial" w:cs="Arial"/>
                <w:sz w:val="18"/>
                <w:szCs w:val="18"/>
                <w:lang w:val="fr-FR"/>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930A31" w:rsidRDefault="00930A31" w:rsidP="003B79FF">
            <w:pPr>
              <w:pStyle w:val="Default"/>
              <w:spacing w:before="40" w:after="40"/>
              <w:jc w:val="right"/>
              <w:rPr>
                <w:rFonts w:ascii="Arial" w:hAnsi="Arial" w:cs="Arial"/>
                <w:sz w:val="18"/>
                <w:szCs w:val="18"/>
              </w:rPr>
            </w:pPr>
            <w:r w:rsidRPr="00930A31">
              <w:rPr>
                <w:rFonts w:ascii="Arial" w:eastAsia="Arial" w:hAnsi="Arial" w:cs="Arial"/>
                <w:sz w:val="18"/>
                <w:szCs w:val="18"/>
                <w:lang w:val="fr-FR" w:bidi="fr-FR"/>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930A31" w:rsidRPr="008C7899" w:rsidRDefault="00930A31" w:rsidP="005979B8">
            <w:pPr>
              <w:pStyle w:val="Default"/>
              <w:spacing w:before="40" w:after="40"/>
              <w:rPr>
                <w:rFonts w:ascii="Arial" w:hAnsi="Arial" w:cs="Arial"/>
                <w:sz w:val="18"/>
                <w:szCs w:val="18"/>
                <w:lang w:val="fr-FR"/>
              </w:rPr>
            </w:pPr>
            <w:r w:rsidRPr="00930A31">
              <w:rPr>
                <w:rFonts w:ascii="Arial" w:eastAsia="Arial" w:hAnsi="Arial" w:cs="Arial"/>
                <w:sz w:val="18"/>
                <w:szCs w:val="18"/>
                <w:lang w:val="fr-FR" w:bidi="fr-FR"/>
              </w:rPr>
              <w:t>Présenter les résultats de toutes les synthèses statistiques réalisées. Si une méta-analyse a été réalisée, présenter pour chacune l'estimation globale et sa précision (par exemple, l'intervalle de confiance/crédibilité) et les mesures de l'hétérogénéité statistique. Si vous comparez des groupes, décrivez la direction de l'effet.</w:t>
            </w:r>
          </w:p>
        </w:tc>
        <w:tc>
          <w:tcPr>
            <w:tcW w:w="1200" w:type="dxa"/>
            <w:tcBorders>
              <w:top w:val="single" w:sz="5" w:space="0" w:color="000000"/>
              <w:left w:val="single" w:sz="5" w:space="0" w:color="000000"/>
              <w:bottom w:val="single" w:sz="5" w:space="0" w:color="000000"/>
              <w:right w:val="single" w:sz="5" w:space="0" w:color="000000"/>
            </w:tcBorders>
          </w:tcPr>
          <w:p w14:paraId="7C8F8A33" w14:textId="77777777" w:rsidR="00930A31" w:rsidRPr="008C7899" w:rsidRDefault="00930A31" w:rsidP="005979B8">
            <w:pPr>
              <w:pStyle w:val="Default"/>
              <w:spacing w:before="40" w:after="40"/>
              <w:rPr>
                <w:rFonts w:ascii="Arial" w:hAnsi="Arial" w:cs="Arial"/>
                <w:color w:val="auto"/>
                <w:sz w:val="18"/>
                <w:szCs w:val="18"/>
                <w:lang w:val="fr-FR"/>
              </w:rPr>
            </w:pPr>
          </w:p>
        </w:tc>
      </w:tr>
      <w:tr w:rsidR="00930A31" w:rsidRPr="002F12F4"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930A31" w:rsidRPr="008C7899" w:rsidRDefault="00930A31" w:rsidP="005979B8">
            <w:pPr>
              <w:pStyle w:val="Default"/>
              <w:spacing w:before="40" w:after="40"/>
              <w:rPr>
                <w:rFonts w:ascii="Arial" w:hAnsi="Arial" w:cs="Arial"/>
                <w:sz w:val="18"/>
                <w:szCs w:val="18"/>
                <w:lang w:val="fr-FR"/>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930A31" w:rsidRDefault="00930A31" w:rsidP="003B79FF">
            <w:pPr>
              <w:pStyle w:val="Default"/>
              <w:spacing w:before="40" w:after="40"/>
              <w:jc w:val="right"/>
              <w:rPr>
                <w:rFonts w:ascii="Arial" w:hAnsi="Arial" w:cs="Arial"/>
                <w:sz w:val="18"/>
                <w:szCs w:val="18"/>
              </w:rPr>
            </w:pPr>
            <w:r w:rsidRPr="00930A31">
              <w:rPr>
                <w:rFonts w:ascii="Arial" w:eastAsia="Arial" w:hAnsi="Arial" w:cs="Arial"/>
                <w:sz w:val="18"/>
                <w:szCs w:val="18"/>
                <w:lang w:val="fr-FR" w:bidi="fr-FR"/>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930A31" w:rsidRPr="008C7899" w:rsidRDefault="00930A31" w:rsidP="005979B8">
            <w:pPr>
              <w:pStyle w:val="Default"/>
              <w:spacing w:before="40" w:after="40"/>
              <w:rPr>
                <w:rFonts w:ascii="Arial" w:hAnsi="Arial" w:cs="Arial"/>
                <w:sz w:val="18"/>
                <w:szCs w:val="18"/>
                <w:lang w:val="fr-FR"/>
              </w:rPr>
            </w:pPr>
            <w:r w:rsidRPr="00930A31">
              <w:rPr>
                <w:rFonts w:ascii="Arial" w:eastAsia="Arial" w:hAnsi="Arial" w:cs="Arial"/>
                <w:sz w:val="18"/>
                <w:szCs w:val="18"/>
                <w:lang w:val="fr-FR" w:bidi="fr-FR"/>
              </w:rPr>
              <w:t>Présenter les résultats de toutes les recherches sur les causes possibles de l'hétérogénéité des résultats des études.</w:t>
            </w:r>
          </w:p>
        </w:tc>
        <w:tc>
          <w:tcPr>
            <w:tcW w:w="1200" w:type="dxa"/>
            <w:tcBorders>
              <w:top w:val="single" w:sz="5" w:space="0" w:color="000000"/>
              <w:left w:val="single" w:sz="5" w:space="0" w:color="000000"/>
              <w:bottom w:val="single" w:sz="5" w:space="0" w:color="000000"/>
              <w:right w:val="single" w:sz="5" w:space="0" w:color="000000"/>
            </w:tcBorders>
          </w:tcPr>
          <w:p w14:paraId="05D8123F" w14:textId="77777777" w:rsidR="00930A31" w:rsidRPr="008C7899" w:rsidRDefault="00930A31" w:rsidP="005979B8">
            <w:pPr>
              <w:pStyle w:val="Default"/>
              <w:spacing w:before="40" w:after="40"/>
              <w:rPr>
                <w:rFonts w:ascii="Arial" w:hAnsi="Arial" w:cs="Arial"/>
                <w:color w:val="auto"/>
                <w:sz w:val="18"/>
                <w:szCs w:val="18"/>
                <w:lang w:val="fr-FR"/>
              </w:rPr>
            </w:pPr>
          </w:p>
        </w:tc>
      </w:tr>
      <w:tr w:rsidR="00930A31" w:rsidRPr="002F12F4"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Pr="008C7899" w:rsidRDefault="00930A31" w:rsidP="005979B8">
            <w:pPr>
              <w:pStyle w:val="Default"/>
              <w:spacing w:before="40" w:after="40"/>
              <w:rPr>
                <w:rFonts w:ascii="Arial" w:hAnsi="Arial" w:cs="Arial"/>
                <w:sz w:val="18"/>
                <w:szCs w:val="18"/>
                <w:lang w:val="fr-FR"/>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930A31" w:rsidRDefault="00930A31" w:rsidP="003B79FF">
            <w:pPr>
              <w:pStyle w:val="Default"/>
              <w:spacing w:before="40" w:after="40"/>
              <w:jc w:val="right"/>
              <w:rPr>
                <w:rFonts w:ascii="Arial" w:hAnsi="Arial" w:cs="Arial"/>
                <w:sz w:val="18"/>
                <w:szCs w:val="18"/>
              </w:rPr>
            </w:pPr>
            <w:r w:rsidRPr="00930A31">
              <w:rPr>
                <w:rFonts w:ascii="Arial" w:eastAsia="Arial" w:hAnsi="Arial" w:cs="Arial"/>
                <w:sz w:val="18"/>
                <w:szCs w:val="18"/>
                <w:lang w:val="fr-FR" w:bidi="fr-FR"/>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930A31" w:rsidRPr="008C7899" w:rsidRDefault="00930A31" w:rsidP="005979B8">
            <w:pPr>
              <w:pStyle w:val="Default"/>
              <w:spacing w:before="40" w:after="40"/>
              <w:rPr>
                <w:rFonts w:ascii="Arial" w:hAnsi="Arial" w:cs="Arial"/>
                <w:sz w:val="18"/>
                <w:szCs w:val="18"/>
                <w:lang w:val="fr-FR"/>
              </w:rPr>
            </w:pPr>
            <w:r w:rsidRPr="00930A31">
              <w:rPr>
                <w:rFonts w:ascii="Arial" w:eastAsia="Arial" w:hAnsi="Arial" w:cs="Arial"/>
                <w:sz w:val="18"/>
                <w:szCs w:val="18"/>
                <w:lang w:val="fr-FR" w:bidi="fr-FR"/>
              </w:rPr>
              <w:t>Présenter les résultats de toutes les analyses de sensibilité effectuées pour évaluer la robustesse des résultats synthétisés.</w:t>
            </w:r>
          </w:p>
        </w:tc>
        <w:tc>
          <w:tcPr>
            <w:tcW w:w="1200" w:type="dxa"/>
            <w:tcBorders>
              <w:top w:val="single" w:sz="5" w:space="0" w:color="000000"/>
              <w:left w:val="single" w:sz="5" w:space="0" w:color="000000"/>
              <w:bottom w:val="single" w:sz="5" w:space="0" w:color="000000"/>
              <w:right w:val="single" w:sz="5" w:space="0" w:color="000000"/>
            </w:tcBorders>
          </w:tcPr>
          <w:p w14:paraId="32E0B1FA" w14:textId="77777777" w:rsidR="00930A31" w:rsidRPr="008C7899" w:rsidRDefault="00930A31" w:rsidP="005979B8">
            <w:pPr>
              <w:pStyle w:val="Default"/>
              <w:spacing w:before="40" w:after="40"/>
              <w:rPr>
                <w:rFonts w:ascii="Arial" w:hAnsi="Arial" w:cs="Arial"/>
                <w:color w:val="auto"/>
                <w:sz w:val="18"/>
                <w:szCs w:val="18"/>
                <w:lang w:val="fr-FR"/>
              </w:rPr>
            </w:pPr>
          </w:p>
        </w:tc>
      </w:tr>
      <w:tr w:rsidR="00FB3483" w:rsidRPr="002F12F4"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930A31" w:rsidRDefault="00B51910" w:rsidP="005979B8">
            <w:pPr>
              <w:pStyle w:val="Default"/>
              <w:spacing w:before="40" w:after="40"/>
              <w:rPr>
                <w:rFonts w:ascii="Arial" w:hAnsi="Arial" w:cs="Arial"/>
                <w:sz w:val="18"/>
                <w:szCs w:val="18"/>
              </w:rPr>
            </w:pPr>
            <w:r w:rsidRPr="00930A31">
              <w:rPr>
                <w:rFonts w:ascii="Arial" w:eastAsia="Arial" w:hAnsi="Arial" w:cs="Arial"/>
                <w:sz w:val="18"/>
                <w:szCs w:val="18"/>
                <w:lang w:val="fr-FR" w:bidi="fr-FR"/>
              </w:rPr>
              <w:t>Biais de notification</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930A31" w:rsidRDefault="00FB3483" w:rsidP="003B79FF">
            <w:pPr>
              <w:pStyle w:val="Default"/>
              <w:spacing w:before="40" w:after="40"/>
              <w:jc w:val="right"/>
              <w:rPr>
                <w:rFonts w:ascii="Arial" w:hAnsi="Arial" w:cs="Arial"/>
                <w:sz w:val="18"/>
                <w:szCs w:val="18"/>
              </w:rPr>
            </w:pPr>
            <w:r w:rsidRPr="00930A31">
              <w:rPr>
                <w:rFonts w:ascii="Arial" w:eastAsia="Arial" w:hAnsi="Arial" w:cs="Arial"/>
                <w:sz w:val="18"/>
                <w:szCs w:val="18"/>
                <w:lang w:val="fr-FR" w:bidi="fr-FR"/>
              </w:rPr>
              <w:t>21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FB3483" w:rsidRPr="008C7899" w:rsidRDefault="00B51910" w:rsidP="005979B8">
            <w:pPr>
              <w:pStyle w:val="Default"/>
              <w:spacing w:before="40" w:after="40"/>
              <w:rPr>
                <w:rFonts w:ascii="Arial" w:hAnsi="Arial" w:cs="Arial"/>
                <w:sz w:val="18"/>
                <w:szCs w:val="18"/>
                <w:lang w:val="fr-FR"/>
              </w:rPr>
            </w:pPr>
            <w:r w:rsidRPr="00930A31">
              <w:rPr>
                <w:rFonts w:ascii="Arial" w:eastAsia="Arial" w:hAnsi="Arial" w:cs="Arial"/>
                <w:sz w:val="18"/>
                <w:szCs w:val="18"/>
                <w:lang w:val="fr-FR" w:bidi="fr-FR"/>
              </w:rPr>
              <w:t>Présenter les évaluations du risque de biais dû aux résultats manquants (résultant des biais de notification) pour chaque synthèse évaluée.</w:t>
            </w:r>
          </w:p>
        </w:tc>
        <w:tc>
          <w:tcPr>
            <w:tcW w:w="1200" w:type="dxa"/>
            <w:tcBorders>
              <w:top w:val="single" w:sz="5" w:space="0" w:color="000000"/>
              <w:left w:val="single" w:sz="5" w:space="0" w:color="000000"/>
              <w:bottom w:val="single" w:sz="5" w:space="0" w:color="000000"/>
              <w:right w:val="single" w:sz="5" w:space="0" w:color="000000"/>
            </w:tcBorders>
          </w:tcPr>
          <w:p w14:paraId="1A435861" w14:textId="77777777" w:rsidR="00FB3483" w:rsidRPr="008C7899" w:rsidRDefault="00FB3483" w:rsidP="005979B8">
            <w:pPr>
              <w:pStyle w:val="Default"/>
              <w:spacing w:before="40" w:after="40"/>
              <w:rPr>
                <w:rFonts w:ascii="Arial" w:hAnsi="Arial" w:cs="Arial"/>
                <w:color w:val="auto"/>
                <w:sz w:val="18"/>
                <w:szCs w:val="18"/>
                <w:lang w:val="fr-FR"/>
              </w:rPr>
            </w:pPr>
          </w:p>
        </w:tc>
      </w:tr>
      <w:tr w:rsidR="00077B44" w:rsidRPr="002F12F4"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8C7899" w:rsidRDefault="00077B44" w:rsidP="00077B44">
            <w:pPr>
              <w:pStyle w:val="Default"/>
              <w:spacing w:before="40" w:after="40"/>
              <w:rPr>
                <w:rFonts w:ascii="Arial" w:hAnsi="Arial" w:cs="Arial"/>
                <w:sz w:val="18"/>
                <w:szCs w:val="18"/>
                <w:lang w:val="fr-FR"/>
              </w:rPr>
            </w:pPr>
            <w:r w:rsidRPr="00930A31">
              <w:rPr>
                <w:rFonts w:ascii="Arial" w:eastAsia="Arial" w:hAnsi="Arial" w:cs="Arial"/>
                <w:sz w:val="18"/>
                <w:szCs w:val="18"/>
                <w:lang w:val="fr-FR" w:bidi="fr-FR"/>
              </w:rPr>
              <w:t xml:space="preserve">Niveau de confiance des données probantes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930A31" w:rsidRDefault="00077B44" w:rsidP="00077B44">
            <w:pPr>
              <w:pStyle w:val="Default"/>
              <w:spacing w:before="40" w:after="40"/>
              <w:jc w:val="right"/>
              <w:rPr>
                <w:rFonts w:ascii="Arial" w:hAnsi="Arial" w:cs="Arial"/>
                <w:sz w:val="18"/>
                <w:szCs w:val="18"/>
              </w:rPr>
            </w:pPr>
            <w:r w:rsidRPr="00930A31">
              <w:rPr>
                <w:rFonts w:ascii="Arial" w:eastAsia="Arial" w:hAnsi="Arial" w:cs="Arial"/>
                <w:sz w:val="18"/>
                <w:szCs w:val="18"/>
                <w:lang w:val="fr-FR" w:bidi="fr-FR"/>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77B44" w:rsidRPr="008C7899" w:rsidRDefault="00077B44" w:rsidP="00077B44">
            <w:pPr>
              <w:pStyle w:val="Default"/>
              <w:spacing w:before="40" w:after="40"/>
              <w:rPr>
                <w:rFonts w:ascii="Arial" w:hAnsi="Arial" w:cs="Arial"/>
                <w:sz w:val="18"/>
                <w:szCs w:val="18"/>
                <w:lang w:val="fr-FR"/>
              </w:rPr>
            </w:pPr>
            <w:r w:rsidRPr="00930A31">
              <w:rPr>
                <w:rFonts w:ascii="Arial" w:eastAsia="Arial" w:hAnsi="Arial" w:cs="Arial"/>
                <w:sz w:val="18"/>
                <w:szCs w:val="18"/>
                <w:lang w:val="fr-FR" w:bidi="fr-FR"/>
              </w:rPr>
              <w:t>Présenter les évaluations du niveau de confiance dans l'ensemble des données probantes pour chaque critère de jugement évalué.</w:t>
            </w:r>
          </w:p>
        </w:tc>
        <w:tc>
          <w:tcPr>
            <w:tcW w:w="1200" w:type="dxa"/>
            <w:tcBorders>
              <w:top w:val="single" w:sz="5" w:space="0" w:color="000000"/>
              <w:left w:val="single" w:sz="5" w:space="0" w:color="000000"/>
              <w:bottom w:val="single" w:sz="5" w:space="0" w:color="000000"/>
              <w:right w:val="single" w:sz="5" w:space="0" w:color="000000"/>
            </w:tcBorders>
          </w:tcPr>
          <w:p w14:paraId="76AE189C" w14:textId="77777777" w:rsidR="00077B44" w:rsidRPr="008C7899" w:rsidRDefault="00077B44" w:rsidP="00077B44">
            <w:pPr>
              <w:pStyle w:val="Default"/>
              <w:spacing w:before="40" w:after="40"/>
              <w:rPr>
                <w:rFonts w:ascii="Arial" w:hAnsi="Arial" w:cs="Arial"/>
                <w:color w:val="auto"/>
                <w:sz w:val="18"/>
                <w:szCs w:val="18"/>
                <w:lang w:val="fr-FR"/>
              </w:rPr>
            </w:pPr>
          </w:p>
        </w:tc>
      </w:tr>
      <w:tr w:rsidR="00077B44" w:rsidRPr="004C1685"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930A31" w:rsidRDefault="00077B44" w:rsidP="00077B44">
            <w:pPr>
              <w:pStyle w:val="Default"/>
              <w:rPr>
                <w:rFonts w:ascii="Arial" w:hAnsi="Arial" w:cs="Arial"/>
                <w:sz w:val="18"/>
                <w:szCs w:val="18"/>
              </w:rPr>
            </w:pPr>
            <w:r w:rsidRPr="00930A31">
              <w:rPr>
                <w:rFonts w:ascii="Arial" w:eastAsia="Arial" w:hAnsi="Arial" w:cs="Arial"/>
                <w:b/>
                <w:sz w:val="18"/>
                <w:szCs w:val="18"/>
                <w:lang w:val="fr-FR" w:bidi="fr-FR"/>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930A31" w:rsidRDefault="00077B44" w:rsidP="00077B44">
            <w:pPr>
              <w:pStyle w:val="Default"/>
              <w:jc w:val="center"/>
              <w:rPr>
                <w:rFonts w:ascii="Arial" w:hAnsi="Arial" w:cs="Arial"/>
                <w:color w:val="auto"/>
                <w:sz w:val="18"/>
                <w:szCs w:val="18"/>
              </w:rPr>
            </w:pPr>
          </w:p>
        </w:tc>
      </w:tr>
      <w:tr w:rsidR="00930A31" w:rsidRPr="002F12F4"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930A31" w:rsidRDefault="00930A31" w:rsidP="00077B44">
            <w:pPr>
              <w:pStyle w:val="Default"/>
              <w:spacing w:before="40" w:after="40"/>
              <w:rPr>
                <w:rFonts w:ascii="Arial" w:hAnsi="Arial" w:cs="Arial"/>
                <w:sz w:val="18"/>
                <w:szCs w:val="18"/>
              </w:rPr>
            </w:pPr>
            <w:r w:rsidRPr="00930A31">
              <w:rPr>
                <w:rFonts w:ascii="Arial" w:eastAsia="Arial" w:hAnsi="Arial" w:cs="Arial"/>
                <w:sz w:val="18"/>
                <w:szCs w:val="18"/>
                <w:lang w:val="fr-FR" w:bidi="fr-FR"/>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930A31" w:rsidRDefault="00930A31" w:rsidP="00077B44">
            <w:pPr>
              <w:pStyle w:val="Default"/>
              <w:spacing w:before="40" w:after="40"/>
              <w:jc w:val="right"/>
              <w:rPr>
                <w:rFonts w:ascii="Arial" w:hAnsi="Arial" w:cs="Arial"/>
                <w:sz w:val="18"/>
                <w:szCs w:val="18"/>
              </w:rPr>
            </w:pPr>
            <w:r w:rsidRPr="00930A31">
              <w:rPr>
                <w:rFonts w:ascii="Arial" w:eastAsia="Arial" w:hAnsi="Arial" w:cs="Arial"/>
                <w:sz w:val="18"/>
                <w:szCs w:val="18"/>
                <w:lang w:val="fr-FR" w:bidi="fr-FR"/>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Pr="008C7899" w:rsidRDefault="00930A31" w:rsidP="00077B44">
            <w:pPr>
              <w:pStyle w:val="Default"/>
              <w:spacing w:before="40" w:after="40"/>
              <w:rPr>
                <w:rFonts w:ascii="Arial" w:hAnsi="Arial" w:cs="Arial"/>
                <w:sz w:val="18"/>
                <w:szCs w:val="18"/>
                <w:lang w:val="fr-FR"/>
              </w:rPr>
            </w:pPr>
            <w:r w:rsidRPr="00930A31">
              <w:rPr>
                <w:rFonts w:ascii="Arial" w:eastAsia="Arial" w:hAnsi="Arial" w:cs="Arial"/>
                <w:sz w:val="18"/>
                <w:szCs w:val="18"/>
                <w:lang w:val="fr-FR" w:bidi="fr-FR"/>
              </w:rPr>
              <w:t>Fournir une interprétation générale des résultats dans le contexte d'autres données probantes.</w:t>
            </w:r>
          </w:p>
        </w:tc>
        <w:tc>
          <w:tcPr>
            <w:tcW w:w="1200" w:type="dxa"/>
            <w:tcBorders>
              <w:top w:val="single" w:sz="5" w:space="0" w:color="000000"/>
              <w:left w:val="single" w:sz="5" w:space="0" w:color="000000"/>
              <w:bottom w:val="single" w:sz="5" w:space="0" w:color="000000"/>
              <w:right w:val="single" w:sz="5" w:space="0" w:color="000000"/>
            </w:tcBorders>
          </w:tcPr>
          <w:p w14:paraId="336F0287" w14:textId="77777777" w:rsidR="00930A31" w:rsidRPr="008C7899" w:rsidRDefault="00930A31" w:rsidP="00077B44">
            <w:pPr>
              <w:pStyle w:val="Default"/>
              <w:spacing w:before="40" w:after="40"/>
              <w:rPr>
                <w:rFonts w:ascii="Arial" w:hAnsi="Arial" w:cs="Arial"/>
                <w:color w:val="auto"/>
                <w:sz w:val="18"/>
                <w:szCs w:val="18"/>
                <w:lang w:val="fr-FR"/>
              </w:rPr>
            </w:pPr>
          </w:p>
        </w:tc>
      </w:tr>
      <w:tr w:rsidR="00930A31" w:rsidRPr="002F12F4"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930A31" w:rsidRPr="008C7899" w:rsidRDefault="00930A31" w:rsidP="00077B44">
            <w:pPr>
              <w:pStyle w:val="Default"/>
              <w:spacing w:before="40" w:after="40"/>
              <w:rPr>
                <w:rFonts w:ascii="Arial" w:hAnsi="Arial" w:cs="Arial"/>
                <w:sz w:val="18"/>
                <w:szCs w:val="18"/>
                <w:lang w:val="fr-FR"/>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930A31" w:rsidRDefault="00930A31" w:rsidP="00077B44">
            <w:pPr>
              <w:pStyle w:val="Default"/>
              <w:spacing w:before="40" w:after="40"/>
              <w:jc w:val="right"/>
              <w:rPr>
                <w:rFonts w:ascii="Arial" w:hAnsi="Arial" w:cs="Arial"/>
                <w:sz w:val="18"/>
                <w:szCs w:val="18"/>
              </w:rPr>
            </w:pPr>
            <w:r w:rsidRPr="00930A31">
              <w:rPr>
                <w:rFonts w:ascii="Arial" w:eastAsia="Arial" w:hAnsi="Arial" w:cs="Arial"/>
                <w:sz w:val="18"/>
                <w:szCs w:val="18"/>
                <w:lang w:val="fr-FR" w:bidi="fr-FR"/>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30A31" w:rsidRPr="008C7899" w:rsidRDefault="00930A31" w:rsidP="00077B44">
            <w:pPr>
              <w:pStyle w:val="Default"/>
              <w:spacing w:before="40" w:after="40"/>
              <w:rPr>
                <w:rFonts w:ascii="Arial" w:hAnsi="Arial" w:cs="Arial"/>
                <w:sz w:val="18"/>
                <w:szCs w:val="18"/>
                <w:lang w:val="fr-FR"/>
              </w:rPr>
            </w:pPr>
            <w:r w:rsidRPr="00930A31">
              <w:rPr>
                <w:rFonts w:ascii="Arial" w:eastAsia="Arial" w:hAnsi="Arial" w:cs="Arial"/>
                <w:sz w:val="18"/>
                <w:szCs w:val="18"/>
                <w:lang w:val="fr-FR" w:bidi="fr-FR"/>
              </w:rPr>
              <w:t>Discuter des limites éventuelles des données probantes incluses dans la revue.</w:t>
            </w:r>
          </w:p>
        </w:tc>
        <w:tc>
          <w:tcPr>
            <w:tcW w:w="1200" w:type="dxa"/>
            <w:tcBorders>
              <w:top w:val="single" w:sz="5" w:space="0" w:color="000000"/>
              <w:left w:val="single" w:sz="5" w:space="0" w:color="000000"/>
              <w:bottom w:val="single" w:sz="5" w:space="0" w:color="000000"/>
              <w:right w:val="single" w:sz="5" w:space="0" w:color="000000"/>
            </w:tcBorders>
          </w:tcPr>
          <w:p w14:paraId="552BBDFF" w14:textId="77777777" w:rsidR="00930A31" w:rsidRPr="008C7899" w:rsidRDefault="00930A31" w:rsidP="00077B44">
            <w:pPr>
              <w:pStyle w:val="Default"/>
              <w:spacing w:before="40" w:after="40"/>
              <w:rPr>
                <w:rFonts w:ascii="Arial" w:hAnsi="Arial" w:cs="Arial"/>
                <w:color w:val="auto"/>
                <w:sz w:val="18"/>
                <w:szCs w:val="18"/>
                <w:lang w:val="fr-FR"/>
              </w:rPr>
            </w:pPr>
          </w:p>
        </w:tc>
      </w:tr>
      <w:tr w:rsidR="00930A31" w:rsidRPr="002F12F4"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930A31" w:rsidRPr="008C7899" w:rsidRDefault="00930A31" w:rsidP="00077B44">
            <w:pPr>
              <w:pStyle w:val="Default"/>
              <w:spacing w:before="40" w:after="40"/>
              <w:rPr>
                <w:rFonts w:ascii="Arial" w:hAnsi="Arial" w:cs="Arial"/>
                <w:sz w:val="18"/>
                <w:szCs w:val="18"/>
                <w:lang w:val="fr-FR"/>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930A31" w:rsidRDefault="00930A31" w:rsidP="00077B44">
            <w:pPr>
              <w:pStyle w:val="Default"/>
              <w:spacing w:before="40" w:after="40"/>
              <w:jc w:val="right"/>
              <w:rPr>
                <w:rFonts w:ascii="Arial" w:hAnsi="Arial" w:cs="Arial"/>
                <w:sz w:val="18"/>
                <w:szCs w:val="18"/>
              </w:rPr>
            </w:pPr>
            <w:r w:rsidRPr="00930A31">
              <w:rPr>
                <w:rFonts w:ascii="Arial" w:eastAsia="Arial" w:hAnsi="Arial" w:cs="Arial"/>
                <w:sz w:val="18"/>
                <w:szCs w:val="18"/>
                <w:lang w:val="fr-FR" w:bidi="fr-FR"/>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30A31" w:rsidRPr="008C7899" w:rsidRDefault="00930A31" w:rsidP="00077B44">
            <w:pPr>
              <w:pStyle w:val="Default"/>
              <w:spacing w:before="40" w:after="40"/>
              <w:rPr>
                <w:rFonts w:ascii="Arial" w:hAnsi="Arial" w:cs="Arial"/>
                <w:sz w:val="18"/>
                <w:szCs w:val="18"/>
                <w:lang w:val="fr-FR"/>
              </w:rPr>
            </w:pPr>
            <w:r w:rsidRPr="00930A31">
              <w:rPr>
                <w:rFonts w:ascii="Arial" w:eastAsia="Arial" w:hAnsi="Arial" w:cs="Arial"/>
                <w:sz w:val="18"/>
                <w:szCs w:val="18"/>
                <w:lang w:val="fr-FR" w:bidi="fr-FR"/>
              </w:rPr>
              <w:t>Discuter des limites éventuelles des processus de la revue utilisés.</w:t>
            </w:r>
          </w:p>
        </w:tc>
        <w:tc>
          <w:tcPr>
            <w:tcW w:w="1200" w:type="dxa"/>
            <w:tcBorders>
              <w:top w:val="single" w:sz="5" w:space="0" w:color="000000"/>
              <w:left w:val="single" w:sz="5" w:space="0" w:color="000000"/>
              <w:bottom w:val="single" w:sz="5" w:space="0" w:color="000000"/>
              <w:right w:val="single" w:sz="5" w:space="0" w:color="000000"/>
            </w:tcBorders>
          </w:tcPr>
          <w:p w14:paraId="52AEF35E" w14:textId="77777777" w:rsidR="00930A31" w:rsidRPr="008C7899" w:rsidRDefault="00930A31" w:rsidP="00077B44">
            <w:pPr>
              <w:pStyle w:val="Default"/>
              <w:spacing w:before="40" w:after="40"/>
              <w:rPr>
                <w:rFonts w:ascii="Arial" w:hAnsi="Arial" w:cs="Arial"/>
                <w:color w:val="auto"/>
                <w:sz w:val="18"/>
                <w:szCs w:val="18"/>
                <w:lang w:val="fr-FR"/>
              </w:rPr>
            </w:pPr>
          </w:p>
        </w:tc>
      </w:tr>
      <w:tr w:rsidR="00930A31" w:rsidRPr="002F12F4"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8C7899" w:rsidRDefault="00930A31" w:rsidP="00077B44">
            <w:pPr>
              <w:pStyle w:val="Default"/>
              <w:spacing w:before="40" w:after="40"/>
              <w:rPr>
                <w:rFonts w:ascii="Arial" w:hAnsi="Arial" w:cs="Arial"/>
                <w:sz w:val="18"/>
                <w:szCs w:val="18"/>
                <w:lang w:val="fr-FR"/>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930A31" w:rsidRDefault="00930A31" w:rsidP="00077B44">
            <w:pPr>
              <w:pStyle w:val="Default"/>
              <w:spacing w:before="40" w:after="40"/>
              <w:jc w:val="right"/>
              <w:rPr>
                <w:rFonts w:ascii="Arial" w:hAnsi="Arial" w:cs="Arial"/>
                <w:sz w:val="18"/>
                <w:szCs w:val="18"/>
              </w:rPr>
            </w:pPr>
            <w:r w:rsidRPr="00930A31">
              <w:rPr>
                <w:rFonts w:ascii="Arial" w:eastAsia="Arial" w:hAnsi="Arial" w:cs="Arial"/>
                <w:sz w:val="18"/>
                <w:szCs w:val="18"/>
                <w:lang w:val="fr-FR" w:bidi="fr-FR"/>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30A31" w:rsidRPr="008C7899" w:rsidRDefault="00930A31" w:rsidP="00077B44">
            <w:pPr>
              <w:pStyle w:val="Default"/>
              <w:spacing w:before="40" w:after="40"/>
              <w:rPr>
                <w:rFonts w:ascii="Arial" w:hAnsi="Arial" w:cs="Arial"/>
                <w:sz w:val="18"/>
                <w:szCs w:val="18"/>
                <w:lang w:val="fr-FR"/>
              </w:rPr>
            </w:pPr>
            <w:r w:rsidRPr="00930A31">
              <w:rPr>
                <w:rFonts w:ascii="Arial" w:eastAsia="Arial" w:hAnsi="Arial" w:cs="Arial"/>
                <w:sz w:val="18"/>
                <w:szCs w:val="18"/>
                <w:lang w:val="fr-FR" w:bidi="fr-FR"/>
              </w:rPr>
              <w:t>Discuter des implications des résultats pour la pratique, la politique et la recherche future.</w:t>
            </w:r>
          </w:p>
        </w:tc>
        <w:tc>
          <w:tcPr>
            <w:tcW w:w="1200" w:type="dxa"/>
            <w:tcBorders>
              <w:top w:val="single" w:sz="5" w:space="0" w:color="000000"/>
              <w:left w:val="single" w:sz="5" w:space="0" w:color="000000"/>
              <w:bottom w:val="double" w:sz="5" w:space="0" w:color="000000"/>
              <w:right w:val="single" w:sz="5" w:space="0" w:color="000000"/>
            </w:tcBorders>
          </w:tcPr>
          <w:p w14:paraId="30980325" w14:textId="77777777" w:rsidR="00930A31" w:rsidRPr="008C7899" w:rsidRDefault="00930A31" w:rsidP="00077B44">
            <w:pPr>
              <w:pStyle w:val="Default"/>
              <w:spacing w:before="40" w:after="40"/>
              <w:rPr>
                <w:rFonts w:ascii="Arial" w:hAnsi="Arial" w:cs="Arial"/>
                <w:color w:val="auto"/>
                <w:sz w:val="18"/>
                <w:szCs w:val="18"/>
                <w:lang w:val="fr-FR"/>
              </w:rPr>
            </w:pPr>
          </w:p>
        </w:tc>
      </w:tr>
      <w:tr w:rsidR="00077B44" w:rsidRPr="004C1685"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930A31" w:rsidRDefault="00077B44" w:rsidP="00077B44">
            <w:pPr>
              <w:pStyle w:val="Default"/>
              <w:rPr>
                <w:rFonts w:ascii="Arial" w:hAnsi="Arial" w:cs="Arial"/>
                <w:sz w:val="18"/>
                <w:szCs w:val="18"/>
              </w:rPr>
            </w:pPr>
            <w:r w:rsidRPr="00930A31">
              <w:rPr>
                <w:rFonts w:ascii="Arial" w:eastAsia="Arial" w:hAnsi="Arial" w:cs="Arial"/>
                <w:b/>
                <w:sz w:val="18"/>
                <w:szCs w:val="18"/>
                <w:lang w:val="fr-FR" w:bidi="fr-FR"/>
              </w:rPr>
              <w:t>AUTRES INFORMATIONS</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930A31" w:rsidRDefault="00077B44" w:rsidP="00077B44">
            <w:pPr>
              <w:pStyle w:val="Default"/>
              <w:jc w:val="center"/>
              <w:rPr>
                <w:rFonts w:ascii="Arial" w:hAnsi="Arial" w:cs="Arial"/>
                <w:color w:val="auto"/>
                <w:sz w:val="18"/>
                <w:szCs w:val="18"/>
              </w:rPr>
            </w:pPr>
          </w:p>
        </w:tc>
      </w:tr>
      <w:tr w:rsidR="00930A31" w:rsidRPr="002F12F4"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930A31" w:rsidRDefault="00930A31" w:rsidP="00077B44">
            <w:pPr>
              <w:pStyle w:val="Default"/>
              <w:spacing w:before="40" w:after="40"/>
              <w:rPr>
                <w:rFonts w:ascii="Arial" w:hAnsi="Arial" w:cs="Arial"/>
                <w:sz w:val="18"/>
                <w:szCs w:val="18"/>
              </w:rPr>
            </w:pPr>
            <w:r w:rsidRPr="00930A31">
              <w:rPr>
                <w:rFonts w:ascii="Arial" w:eastAsia="Arial" w:hAnsi="Arial" w:cs="Arial"/>
                <w:sz w:val="18"/>
                <w:szCs w:val="18"/>
                <w:lang w:val="fr-FR" w:bidi="fr-FR"/>
              </w:rPr>
              <w:lastRenderedPageBreak/>
              <w:t>Enregistrement et protocole</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930A31" w:rsidRDefault="00930A31" w:rsidP="00077B44">
            <w:pPr>
              <w:pStyle w:val="Default"/>
              <w:spacing w:before="40" w:after="40"/>
              <w:jc w:val="right"/>
              <w:rPr>
                <w:rFonts w:ascii="Arial" w:hAnsi="Arial" w:cs="Arial"/>
                <w:sz w:val="18"/>
                <w:szCs w:val="18"/>
              </w:rPr>
            </w:pPr>
            <w:r w:rsidRPr="00930A31">
              <w:rPr>
                <w:rFonts w:ascii="Arial" w:eastAsia="Arial" w:hAnsi="Arial" w:cs="Arial"/>
                <w:sz w:val="18"/>
                <w:szCs w:val="18"/>
                <w:lang w:val="fr-FR" w:bidi="fr-FR"/>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30A31" w:rsidRPr="008C7899" w:rsidRDefault="00930A31" w:rsidP="00077B44">
            <w:pPr>
              <w:pStyle w:val="Default"/>
              <w:spacing w:before="40" w:after="40"/>
              <w:rPr>
                <w:rFonts w:ascii="Arial" w:hAnsi="Arial" w:cs="Arial"/>
                <w:sz w:val="18"/>
                <w:szCs w:val="18"/>
                <w:lang w:val="fr-FR"/>
              </w:rPr>
            </w:pPr>
            <w:r w:rsidRPr="00930A31">
              <w:rPr>
                <w:rFonts w:ascii="Arial" w:eastAsia="Arial" w:hAnsi="Arial" w:cs="Arial"/>
                <w:sz w:val="18"/>
                <w:szCs w:val="18"/>
                <w:lang w:val="fr-FR" w:bidi="fr-FR"/>
              </w:rPr>
              <w:t>Fournir les informations relatives à l'enregistrement de la revue, y compris le nom du registre et le numéro d'enregistrement, ou indiquer que la revue n'a pas été enregistrée.</w:t>
            </w:r>
          </w:p>
        </w:tc>
        <w:tc>
          <w:tcPr>
            <w:tcW w:w="1200" w:type="dxa"/>
            <w:tcBorders>
              <w:top w:val="single" w:sz="5" w:space="0" w:color="000000"/>
              <w:left w:val="single" w:sz="5" w:space="0" w:color="000000"/>
              <w:bottom w:val="single" w:sz="5" w:space="0" w:color="000000"/>
              <w:right w:val="single" w:sz="5" w:space="0" w:color="000000"/>
            </w:tcBorders>
          </w:tcPr>
          <w:p w14:paraId="2EE9DE13" w14:textId="77777777" w:rsidR="00930A31" w:rsidRPr="008C7899" w:rsidRDefault="00930A31" w:rsidP="00077B44">
            <w:pPr>
              <w:pStyle w:val="Default"/>
              <w:spacing w:before="40" w:after="40"/>
              <w:rPr>
                <w:rFonts w:ascii="Arial" w:hAnsi="Arial" w:cs="Arial"/>
                <w:color w:val="auto"/>
                <w:sz w:val="18"/>
                <w:szCs w:val="18"/>
                <w:lang w:val="fr-FR"/>
              </w:rPr>
            </w:pPr>
          </w:p>
        </w:tc>
      </w:tr>
      <w:tr w:rsidR="00930A31" w:rsidRPr="002F12F4"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930A31" w:rsidRPr="008C7899" w:rsidRDefault="00930A31" w:rsidP="00077B44">
            <w:pPr>
              <w:pStyle w:val="Default"/>
              <w:spacing w:before="40" w:after="40"/>
              <w:rPr>
                <w:rFonts w:ascii="Arial" w:hAnsi="Arial" w:cs="Arial"/>
                <w:sz w:val="18"/>
                <w:szCs w:val="18"/>
                <w:lang w:val="fr-FR"/>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930A31" w:rsidRDefault="00930A31" w:rsidP="00077B44">
            <w:pPr>
              <w:pStyle w:val="Default"/>
              <w:spacing w:before="40" w:after="40"/>
              <w:jc w:val="right"/>
              <w:rPr>
                <w:rFonts w:ascii="Arial" w:hAnsi="Arial" w:cs="Arial"/>
                <w:sz w:val="18"/>
                <w:szCs w:val="18"/>
              </w:rPr>
            </w:pPr>
            <w:r w:rsidRPr="00930A31">
              <w:rPr>
                <w:rFonts w:ascii="Arial" w:eastAsia="Arial" w:hAnsi="Arial" w:cs="Arial"/>
                <w:sz w:val="18"/>
                <w:szCs w:val="18"/>
                <w:lang w:val="fr-FR" w:bidi="fr-FR"/>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0D6F6977" w:rsidR="00930A31" w:rsidRPr="008C7899" w:rsidRDefault="00930A31" w:rsidP="00077B44">
            <w:pPr>
              <w:pStyle w:val="Default"/>
              <w:spacing w:before="40" w:after="40"/>
              <w:rPr>
                <w:rFonts w:ascii="Arial" w:hAnsi="Arial" w:cs="Arial"/>
                <w:sz w:val="18"/>
                <w:szCs w:val="18"/>
                <w:lang w:val="fr-FR"/>
              </w:rPr>
            </w:pPr>
            <w:r w:rsidRPr="00930A31">
              <w:rPr>
                <w:rFonts w:ascii="Arial" w:eastAsia="Arial" w:hAnsi="Arial" w:cs="Arial"/>
                <w:sz w:val="18"/>
                <w:szCs w:val="18"/>
                <w:lang w:val="fr-FR" w:bidi="fr-FR"/>
              </w:rPr>
              <w:t xml:space="preserve">Indiquer où le protocole de la revue peut être consulté </w:t>
            </w:r>
            <w:r w:rsidR="002B28D5" w:rsidRPr="00930A31">
              <w:rPr>
                <w:rFonts w:ascii="Arial" w:eastAsia="Arial" w:hAnsi="Arial" w:cs="Arial"/>
                <w:sz w:val="18"/>
                <w:szCs w:val="18"/>
                <w:lang w:val="fr-FR" w:bidi="fr-FR"/>
              </w:rPr>
              <w:t>où</w:t>
            </w:r>
            <w:r w:rsidRPr="00930A31">
              <w:rPr>
                <w:rFonts w:ascii="Arial" w:eastAsia="Arial" w:hAnsi="Arial" w:cs="Arial"/>
                <w:sz w:val="18"/>
                <w:szCs w:val="18"/>
                <w:lang w:val="fr-FR" w:bidi="fr-FR"/>
              </w:rPr>
              <w:t xml:space="preserve"> préciser qu'aucun protocole n'a été préparé.</w:t>
            </w:r>
          </w:p>
        </w:tc>
        <w:tc>
          <w:tcPr>
            <w:tcW w:w="1200" w:type="dxa"/>
            <w:tcBorders>
              <w:top w:val="single" w:sz="5" w:space="0" w:color="000000"/>
              <w:left w:val="single" w:sz="5" w:space="0" w:color="000000"/>
              <w:bottom w:val="single" w:sz="5" w:space="0" w:color="000000"/>
              <w:right w:val="single" w:sz="5" w:space="0" w:color="000000"/>
            </w:tcBorders>
          </w:tcPr>
          <w:p w14:paraId="55D44A96" w14:textId="77777777" w:rsidR="00930A31" w:rsidRPr="008C7899" w:rsidRDefault="00930A31" w:rsidP="00077B44">
            <w:pPr>
              <w:pStyle w:val="Default"/>
              <w:spacing w:before="40" w:after="40"/>
              <w:rPr>
                <w:rFonts w:ascii="Arial" w:hAnsi="Arial" w:cs="Arial"/>
                <w:color w:val="auto"/>
                <w:sz w:val="18"/>
                <w:szCs w:val="18"/>
                <w:lang w:val="fr-FR"/>
              </w:rPr>
            </w:pPr>
          </w:p>
        </w:tc>
      </w:tr>
      <w:tr w:rsidR="00930A31" w:rsidRPr="002F12F4"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8C7899" w:rsidRDefault="00930A31" w:rsidP="00077B44">
            <w:pPr>
              <w:pStyle w:val="Default"/>
              <w:spacing w:before="40" w:after="40"/>
              <w:rPr>
                <w:rFonts w:ascii="Arial" w:hAnsi="Arial" w:cs="Arial"/>
                <w:sz w:val="18"/>
                <w:szCs w:val="18"/>
                <w:lang w:val="fr-FR"/>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930A31" w:rsidRDefault="00930A31" w:rsidP="00077B44">
            <w:pPr>
              <w:pStyle w:val="Default"/>
              <w:spacing w:before="40" w:after="40"/>
              <w:jc w:val="right"/>
              <w:rPr>
                <w:rFonts w:ascii="Arial" w:hAnsi="Arial" w:cs="Arial"/>
                <w:sz w:val="18"/>
                <w:szCs w:val="18"/>
              </w:rPr>
            </w:pPr>
            <w:r w:rsidRPr="00930A31">
              <w:rPr>
                <w:rFonts w:ascii="Arial" w:eastAsia="Arial" w:hAnsi="Arial" w:cs="Arial"/>
                <w:sz w:val="18"/>
                <w:szCs w:val="18"/>
                <w:lang w:val="fr-FR" w:bidi="fr-FR"/>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30A31" w:rsidRPr="008C7899" w:rsidRDefault="00930A31" w:rsidP="00077B44">
            <w:pPr>
              <w:pStyle w:val="Default"/>
              <w:spacing w:before="40" w:after="40"/>
              <w:rPr>
                <w:rFonts w:ascii="Arial" w:hAnsi="Arial" w:cs="Arial"/>
                <w:sz w:val="18"/>
                <w:szCs w:val="18"/>
                <w:lang w:val="fr-FR"/>
              </w:rPr>
            </w:pPr>
            <w:r w:rsidRPr="00930A31">
              <w:rPr>
                <w:rFonts w:ascii="Arial" w:eastAsia="Arial" w:hAnsi="Arial" w:cs="Arial"/>
                <w:sz w:val="18"/>
                <w:szCs w:val="18"/>
                <w:lang w:val="fr-FR" w:bidi="fr-FR"/>
              </w:rPr>
              <w:t>Décrire et expliquer toute modification apportée aux informations fournies lors de l'enregistrement ou dans le protocole.</w:t>
            </w:r>
          </w:p>
        </w:tc>
        <w:tc>
          <w:tcPr>
            <w:tcW w:w="1200" w:type="dxa"/>
            <w:tcBorders>
              <w:top w:val="single" w:sz="5" w:space="0" w:color="000000"/>
              <w:left w:val="single" w:sz="5" w:space="0" w:color="000000"/>
              <w:bottom w:val="single" w:sz="5" w:space="0" w:color="000000"/>
              <w:right w:val="single" w:sz="5" w:space="0" w:color="000000"/>
            </w:tcBorders>
          </w:tcPr>
          <w:p w14:paraId="0ED81809" w14:textId="77777777" w:rsidR="00930A31" w:rsidRPr="008C7899" w:rsidRDefault="00930A31" w:rsidP="00077B44">
            <w:pPr>
              <w:pStyle w:val="Default"/>
              <w:spacing w:before="40" w:after="40"/>
              <w:rPr>
                <w:rFonts w:ascii="Arial" w:hAnsi="Arial" w:cs="Arial"/>
                <w:color w:val="auto"/>
                <w:sz w:val="18"/>
                <w:szCs w:val="18"/>
                <w:lang w:val="fr-FR"/>
              </w:rPr>
            </w:pPr>
          </w:p>
        </w:tc>
      </w:tr>
      <w:tr w:rsidR="00077B44" w:rsidRPr="002F12F4"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930A31" w:rsidRDefault="00077B44" w:rsidP="00077B44">
            <w:pPr>
              <w:pStyle w:val="Default"/>
              <w:spacing w:before="40" w:after="40"/>
              <w:rPr>
                <w:rFonts w:ascii="Arial" w:hAnsi="Arial" w:cs="Arial"/>
                <w:sz w:val="18"/>
                <w:szCs w:val="18"/>
              </w:rPr>
            </w:pPr>
            <w:r w:rsidRPr="00930A31">
              <w:rPr>
                <w:rFonts w:ascii="Arial" w:eastAsia="Arial" w:hAnsi="Arial" w:cs="Arial"/>
                <w:sz w:val="18"/>
                <w:szCs w:val="18"/>
                <w:lang w:val="fr-FR" w:bidi="fr-FR"/>
              </w:rPr>
              <w:t>Soutien</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930A31" w:rsidRDefault="00077B44" w:rsidP="00077B44">
            <w:pPr>
              <w:pStyle w:val="Default"/>
              <w:spacing w:before="40" w:after="40"/>
              <w:jc w:val="right"/>
              <w:rPr>
                <w:rFonts w:ascii="Arial" w:hAnsi="Arial" w:cs="Arial"/>
                <w:sz w:val="18"/>
                <w:szCs w:val="18"/>
              </w:rPr>
            </w:pPr>
            <w:r w:rsidRPr="00930A31">
              <w:rPr>
                <w:rFonts w:ascii="Arial" w:eastAsia="Arial" w:hAnsi="Arial" w:cs="Arial"/>
                <w:sz w:val="18"/>
                <w:szCs w:val="18"/>
                <w:lang w:val="fr-FR" w:bidi="fr-FR"/>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077B44" w:rsidRPr="008C7899" w:rsidRDefault="00077B44" w:rsidP="00077B44">
            <w:pPr>
              <w:pStyle w:val="Default"/>
              <w:spacing w:before="40" w:after="40"/>
              <w:rPr>
                <w:rFonts w:ascii="Arial" w:hAnsi="Arial" w:cs="Arial"/>
                <w:sz w:val="18"/>
                <w:szCs w:val="18"/>
                <w:lang w:val="fr-FR"/>
              </w:rPr>
            </w:pPr>
            <w:r w:rsidRPr="00930A31">
              <w:rPr>
                <w:rFonts w:ascii="Arial" w:eastAsia="Arial" w:hAnsi="Arial" w:cs="Arial"/>
                <w:sz w:val="18"/>
                <w:szCs w:val="18"/>
                <w:lang w:val="fr-FR" w:bidi="fr-FR"/>
              </w:rPr>
              <w:t>Décrire les sources de soutien financier ou non financier pour la revue et le rôle des bailleurs de fonds ou des sponsors dans la revue.</w:t>
            </w:r>
          </w:p>
        </w:tc>
        <w:tc>
          <w:tcPr>
            <w:tcW w:w="1200" w:type="dxa"/>
            <w:tcBorders>
              <w:top w:val="single" w:sz="5" w:space="0" w:color="000000"/>
              <w:left w:val="single" w:sz="5" w:space="0" w:color="000000"/>
              <w:bottom w:val="single" w:sz="5" w:space="0" w:color="000000"/>
              <w:right w:val="single" w:sz="5" w:space="0" w:color="000000"/>
            </w:tcBorders>
          </w:tcPr>
          <w:p w14:paraId="1688945E" w14:textId="77777777" w:rsidR="00077B44" w:rsidRPr="008C7899" w:rsidRDefault="00077B44" w:rsidP="00077B44">
            <w:pPr>
              <w:pStyle w:val="Default"/>
              <w:spacing w:before="40" w:after="40"/>
              <w:rPr>
                <w:rFonts w:ascii="Arial" w:hAnsi="Arial" w:cs="Arial"/>
                <w:color w:val="auto"/>
                <w:sz w:val="18"/>
                <w:szCs w:val="18"/>
                <w:lang w:val="fr-FR"/>
              </w:rPr>
            </w:pPr>
          </w:p>
        </w:tc>
      </w:tr>
      <w:tr w:rsidR="00077B44" w:rsidRPr="002F12F4"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930A31" w:rsidRDefault="00077B44" w:rsidP="00077B44">
            <w:pPr>
              <w:pStyle w:val="Default"/>
              <w:spacing w:before="40" w:after="40"/>
              <w:rPr>
                <w:rFonts w:ascii="Arial" w:hAnsi="Arial" w:cs="Arial"/>
                <w:sz w:val="18"/>
                <w:szCs w:val="18"/>
              </w:rPr>
            </w:pPr>
            <w:r w:rsidRPr="00930A31">
              <w:rPr>
                <w:rFonts w:ascii="Arial" w:eastAsia="Arial" w:hAnsi="Arial" w:cs="Arial"/>
                <w:sz w:val="18"/>
                <w:szCs w:val="18"/>
                <w:lang w:val="fr-FR" w:bidi="fr-FR"/>
              </w:rPr>
              <w:t>Déclaration d'intérêts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930A31" w:rsidRDefault="00077B44" w:rsidP="00077B44">
            <w:pPr>
              <w:pStyle w:val="Default"/>
              <w:spacing w:before="40" w:after="40"/>
              <w:jc w:val="right"/>
              <w:rPr>
                <w:rFonts w:ascii="Arial" w:hAnsi="Arial" w:cs="Arial"/>
                <w:sz w:val="18"/>
                <w:szCs w:val="18"/>
              </w:rPr>
            </w:pPr>
            <w:r w:rsidRPr="00930A31">
              <w:rPr>
                <w:rFonts w:ascii="Arial" w:eastAsia="Arial" w:hAnsi="Arial" w:cs="Arial"/>
                <w:sz w:val="18"/>
                <w:szCs w:val="18"/>
                <w:lang w:val="fr-FR" w:bidi="fr-FR"/>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77B44" w:rsidRPr="008C7899" w:rsidRDefault="00077B44" w:rsidP="00077B44">
            <w:pPr>
              <w:pStyle w:val="Default"/>
              <w:spacing w:before="40" w:after="40"/>
              <w:rPr>
                <w:rFonts w:ascii="Arial" w:hAnsi="Arial" w:cs="Arial"/>
                <w:sz w:val="18"/>
                <w:szCs w:val="18"/>
                <w:lang w:val="fr-FR"/>
              </w:rPr>
            </w:pPr>
            <w:r w:rsidRPr="00930A31">
              <w:rPr>
                <w:rFonts w:ascii="Arial" w:eastAsia="Arial" w:hAnsi="Arial" w:cs="Arial"/>
                <w:sz w:val="18"/>
                <w:szCs w:val="18"/>
                <w:lang w:val="fr-FR" w:bidi="fr-FR"/>
              </w:rPr>
              <w:t>Déclarer les conflits d’intérêts des auteurs de la revue.</w:t>
            </w:r>
          </w:p>
        </w:tc>
        <w:tc>
          <w:tcPr>
            <w:tcW w:w="1200" w:type="dxa"/>
            <w:tcBorders>
              <w:top w:val="single" w:sz="5" w:space="0" w:color="000000"/>
              <w:left w:val="single" w:sz="5" w:space="0" w:color="000000"/>
              <w:bottom w:val="single" w:sz="5" w:space="0" w:color="000000"/>
              <w:right w:val="single" w:sz="5" w:space="0" w:color="000000"/>
            </w:tcBorders>
          </w:tcPr>
          <w:p w14:paraId="6FA1E09F" w14:textId="77777777" w:rsidR="00077B44" w:rsidRPr="008C7899" w:rsidRDefault="00077B44" w:rsidP="00077B44">
            <w:pPr>
              <w:pStyle w:val="Default"/>
              <w:spacing w:before="40" w:after="40"/>
              <w:rPr>
                <w:rFonts w:ascii="Arial" w:hAnsi="Arial" w:cs="Arial"/>
                <w:color w:val="auto"/>
                <w:sz w:val="18"/>
                <w:szCs w:val="18"/>
                <w:lang w:val="fr-FR"/>
              </w:rPr>
            </w:pPr>
          </w:p>
        </w:tc>
      </w:tr>
      <w:tr w:rsidR="00077B44" w:rsidRPr="002F12F4"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8C7899" w:rsidRDefault="00077B44" w:rsidP="00077B44">
            <w:pPr>
              <w:pStyle w:val="Default"/>
              <w:spacing w:before="40" w:after="40"/>
              <w:rPr>
                <w:rFonts w:ascii="Arial" w:hAnsi="Arial" w:cs="Arial"/>
                <w:sz w:val="18"/>
                <w:szCs w:val="18"/>
                <w:lang w:val="fr-FR"/>
              </w:rPr>
            </w:pPr>
            <w:r w:rsidRPr="00930A31">
              <w:rPr>
                <w:rFonts w:ascii="Arial" w:eastAsia="Arial" w:hAnsi="Arial" w:cs="Arial"/>
                <w:sz w:val="18"/>
                <w:szCs w:val="18"/>
                <w:lang w:val="fr-FR" w:bidi="fr-FR"/>
              </w:rPr>
              <w:t>Disponibilité des données, du code et d'autres matériels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930A31" w:rsidRDefault="00077B44" w:rsidP="00077B44">
            <w:pPr>
              <w:pStyle w:val="Default"/>
              <w:spacing w:before="40" w:after="40"/>
              <w:jc w:val="right"/>
              <w:rPr>
                <w:rFonts w:ascii="Arial" w:hAnsi="Arial" w:cs="Arial"/>
                <w:sz w:val="18"/>
                <w:szCs w:val="18"/>
              </w:rPr>
            </w:pPr>
            <w:r w:rsidRPr="00930A31">
              <w:rPr>
                <w:rFonts w:ascii="Arial" w:eastAsia="Arial" w:hAnsi="Arial" w:cs="Arial"/>
                <w:sz w:val="18"/>
                <w:szCs w:val="18"/>
                <w:lang w:val="fr-FR" w:bidi="fr-FR"/>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Pr="008C7899" w:rsidRDefault="00077B44" w:rsidP="00077B44">
            <w:pPr>
              <w:pStyle w:val="Default"/>
              <w:spacing w:before="40" w:after="40"/>
              <w:rPr>
                <w:rFonts w:ascii="Arial" w:hAnsi="Arial" w:cs="Arial"/>
                <w:sz w:val="18"/>
                <w:szCs w:val="18"/>
                <w:lang w:val="fr-FR"/>
              </w:rPr>
            </w:pPr>
            <w:r w:rsidRPr="00930A31">
              <w:rPr>
                <w:rFonts w:ascii="Arial" w:eastAsia="Arial" w:hAnsi="Arial" w:cs="Arial"/>
                <w:sz w:val="18"/>
                <w:szCs w:val="18"/>
                <w:lang w:val="fr-FR" w:bidi="fr-FR"/>
              </w:rPr>
              <w:t>Indiquer quels sont les éléments suivants qui sont accessibles au public et où ils peuvent être trouvés : modèles de formulaires de collecte de données ; données extraites des études incluses ; données utilisées pour toutes les analyses ; code analytique ; tout autre matériel utilisé dans le cadre de la revue.</w:t>
            </w:r>
          </w:p>
        </w:tc>
        <w:tc>
          <w:tcPr>
            <w:tcW w:w="1200" w:type="dxa"/>
            <w:tcBorders>
              <w:top w:val="single" w:sz="5" w:space="0" w:color="000000"/>
              <w:left w:val="single" w:sz="5" w:space="0" w:color="000000"/>
              <w:bottom w:val="double" w:sz="5" w:space="0" w:color="000000"/>
              <w:right w:val="single" w:sz="5" w:space="0" w:color="000000"/>
            </w:tcBorders>
          </w:tcPr>
          <w:p w14:paraId="442C99F1" w14:textId="77777777" w:rsidR="00077B44" w:rsidRPr="008C7899" w:rsidRDefault="00077B44" w:rsidP="00077B44">
            <w:pPr>
              <w:pStyle w:val="Default"/>
              <w:spacing w:before="40" w:after="40"/>
              <w:rPr>
                <w:rFonts w:ascii="Arial" w:hAnsi="Arial" w:cs="Arial"/>
                <w:color w:val="auto"/>
                <w:sz w:val="18"/>
                <w:szCs w:val="18"/>
                <w:lang w:val="fr-FR"/>
              </w:rPr>
            </w:pPr>
          </w:p>
        </w:tc>
      </w:tr>
    </w:tbl>
    <w:p w14:paraId="6338F4EE" w14:textId="77777777" w:rsidR="00FB3483" w:rsidRPr="008C7899" w:rsidRDefault="00FB3483">
      <w:pPr>
        <w:pStyle w:val="Default"/>
        <w:rPr>
          <w:rFonts w:ascii="Arial" w:hAnsi="Arial" w:cs="Arial"/>
          <w:color w:val="auto"/>
          <w:lang w:val="fr-FR"/>
        </w:rPr>
      </w:pPr>
    </w:p>
    <w:p w14:paraId="775D39B6" w14:textId="39D6D566" w:rsidR="002F12F4" w:rsidRDefault="00EF61CD" w:rsidP="0077253C">
      <w:pPr>
        <w:pStyle w:val="Default"/>
        <w:spacing w:line="183" w:lineRule="atLeast"/>
        <w:jc w:val="both"/>
        <w:rPr>
          <w:rFonts w:ascii="Arial" w:eastAsia="Arial" w:hAnsi="Arial" w:cs="Arial"/>
          <w:i/>
          <w:color w:val="auto"/>
          <w:sz w:val="16"/>
          <w:szCs w:val="16"/>
          <w:lang w:val="fr-FR" w:bidi="fr-FR"/>
        </w:rPr>
      </w:pPr>
      <w:r>
        <w:rPr>
          <w:rFonts w:ascii="Arial" w:eastAsia="Arial" w:hAnsi="Arial" w:cs="Arial"/>
          <w:i/>
          <w:color w:val="auto"/>
          <w:sz w:val="16"/>
          <w:szCs w:val="16"/>
          <w:lang w:val="fr-FR" w:bidi="fr-FR"/>
        </w:rPr>
        <w:t>Remarque</w:t>
      </w:r>
      <w:r w:rsidR="00355A83">
        <w:rPr>
          <w:rFonts w:ascii="Arial" w:eastAsia="Arial" w:hAnsi="Arial" w:cs="Arial"/>
          <w:i/>
          <w:color w:val="auto"/>
          <w:sz w:val="16"/>
          <w:szCs w:val="16"/>
          <w:lang w:val="fr-FR" w:bidi="fr-FR"/>
        </w:rPr>
        <w:t xml:space="preserve"> : </w:t>
      </w:r>
      <w:r w:rsidR="00271D65">
        <w:rPr>
          <w:rFonts w:ascii="Arial" w:eastAsia="Arial" w:hAnsi="Arial" w:cs="Arial"/>
          <w:i/>
          <w:color w:val="auto"/>
          <w:sz w:val="16"/>
          <w:szCs w:val="16"/>
          <w:lang w:val="fr-FR" w:bidi="fr-FR"/>
        </w:rPr>
        <w:t>Ce</w:t>
      </w:r>
      <w:r>
        <w:rPr>
          <w:rFonts w:ascii="Arial" w:eastAsia="Arial" w:hAnsi="Arial" w:cs="Arial"/>
          <w:i/>
          <w:color w:val="auto"/>
          <w:sz w:val="16"/>
          <w:szCs w:val="16"/>
          <w:lang w:val="fr-FR" w:bidi="fr-FR"/>
        </w:rPr>
        <w:t>tte</w:t>
      </w:r>
      <w:r w:rsidR="00355A83" w:rsidRPr="00355A83">
        <w:rPr>
          <w:rFonts w:ascii="Arial" w:eastAsia="Arial" w:hAnsi="Arial" w:cs="Arial"/>
          <w:i/>
          <w:color w:val="auto"/>
          <w:sz w:val="16"/>
          <w:szCs w:val="16"/>
          <w:lang w:val="fr-FR" w:bidi="fr-FR"/>
        </w:rPr>
        <w:t xml:space="preserve"> traduction </w:t>
      </w:r>
      <w:r w:rsidR="00AA46A5">
        <w:rPr>
          <w:rFonts w:ascii="Arial" w:eastAsia="Arial" w:hAnsi="Arial" w:cs="Arial"/>
          <w:i/>
          <w:color w:val="auto"/>
          <w:sz w:val="16"/>
          <w:szCs w:val="16"/>
          <w:lang w:val="fr-FR" w:bidi="fr-FR"/>
        </w:rPr>
        <w:t xml:space="preserve">en </w:t>
      </w:r>
      <w:r w:rsidR="00355A83" w:rsidRPr="00355A83">
        <w:rPr>
          <w:rFonts w:ascii="Arial" w:eastAsia="Arial" w:hAnsi="Arial" w:cs="Arial"/>
          <w:i/>
          <w:color w:val="auto"/>
          <w:sz w:val="16"/>
          <w:szCs w:val="16"/>
          <w:lang w:val="fr-FR" w:bidi="fr-FR"/>
        </w:rPr>
        <w:t>français</w:t>
      </w:r>
      <w:r w:rsidR="00355A83" w:rsidRPr="00EF61CD">
        <w:rPr>
          <w:rFonts w:ascii="Arial" w:eastAsia="Arial" w:hAnsi="Arial" w:cs="Arial"/>
          <w:i/>
          <w:color w:val="auto"/>
          <w:sz w:val="16"/>
          <w:szCs w:val="16"/>
          <w:lang w:val="fr-FR" w:bidi="fr-FR"/>
        </w:rPr>
        <w:t xml:space="preserve"> </w:t>
      </w:r>
      <w:r w:rsidR="00AA46A5">
        <w:rPr>
          <w:rFonts w:ascii="Arial" w:eastAsia="Arial" w:hAnsi="Arial" w:cs="Arial"/>
          <w:i/>
          <w:color w:val="auto"/>
          <w:sz w:val="16"/>
          <w:szCs w:val="16"/>
          <w:lang w:val="fr-FR" w:bidi="fr-FR"/>
        </w:rPr>
        <w:t xml:space="preserve">représente la </w:t>
      </w:r>
      <w:r w:rsidR="00355A83" w:rsidRPr="00EF61CD">
        <w:rPr>
          <w:rFonts w:ascii="Arial" w:eastAsia="Arial" w:hAnsi="Arial" w:cs="Arial"/>
          <w:i/>
          <w:color w:val="auto"/>
          <w:sz w:val="16"/>
          <w:szCs w:val="16"/>
          <w:lang w:val="fr-FR" w:bidi="fr-FR"/>
        </w:rPr>
        <w:t xml:space="preserve">liste de </w:t>
      </w:r>
      <w:r w:rsidR="0089236B" w:rsidRPr="0089236B">
        <w:rPr>
          <w:rFonts w:ascii="Arial" w:eastAsia="Arial" w:hAnsi="Arial" w:cs="Arial"/>
          <w:i/>
          <w:color w:val="auto"/>
          <w:sz w:val="16"/>
          <w:szCs w:val="16"/>
          <w:lang w:val="fr-FR" w:bidi="fr-FR"/>
        </w:rPr>
        <w:t xml:space="preserve">contrôle </w:t>
      </w:r>
      <w:r w:rsidR="00355A83" w:rsidRPr="00EF61CD">
        <w:rPr>
          <w:rFonts w:ascii="Arial" w:eastAsia="Arial" w:hAnsi="Arial" w:cs="Arial"/>
          <w:i/>
          <w:color w:val="auto"/>
          <w:sz w:val="16"/>
          <w:szCs w:val="16"/>
          <w:lang w:val="fr-FR" w:bidi="fr-FR"/>
        </w:rPr>
        <w:t>de la déclaration PRISMA 2020 pour les revues systémiques.</w:t>
      </w:r>
      <w:r w:rsidR="002F12F4">
        <w:rPr>
          <w:rFonts w:ascii="Arial" w:eastAsia="Arial" w:hAnsi="Arial" w:cs="Arial"/>
          <w:i/>
          <w:color w:val="auto"/>
          <w:sz w:val="16"/>
          <w:szCs w:val="16"/>
          <w:lang w:val="fr-FR" w:bidi="fr-FR"/>
        </w:rPr>
        <w:t xml:space="preserve"> </w:t>
      </w:r>
      <w:r w:rsidR="002F12F4" w:rsidRPr="002F12F4">
        <w:rPr>
          <w:rFonts w:ascii="Arial" w:eastAsia="Arial" w:hAnsi="Arial" w:cs="Arial"/>
          <w:i/>
          <w:color w:val="auto"/>
          <w:sz w:val="16"/>
          <w:szCs w:val="16"/>
          <w:lang w:val="fr-FR" w:bidi="fr-FR"/>
        </w:rPr>
        <w:t>La traduction a été réalisée par Cochrane France.</w:t>
      </w:r>
    </w:p>
    <w:p w14:paraId="586E8612" w14:textId="72746BEC" w:rsidR="00DB06F1" w:rsidRDefault="00355A83" w:rsidP="0077253C">
      <w:pPr>
        <w:pStyle w:val="Default"/>
        <w:spacing w:line="183" w:lineRule="atLeast"/>
        <w:jc w:val="both"/>
        <w:rPr>
          <w:rFonts w:ascii="Arial" w:eastAsia="Arial" w:hAnsi="Arial" w:cs="Arial"/>
          <w:i/>
          <w:color w:val="auto"/>
          <w:sz w:val="16"/>
          <w:szCs w:val="16"/>
          <w:lang w:val="fr-FR" w:bidi="fr-FR"/>
        </w:rPr>
      </w:pPr>
      <w:r w:rsidRPr="00EF61CD">
        <w:rPr>
          <w:rFonts w:ascii="Arial" w:eastAsia="Arial" w:hAnsi="Arial" w:cs="Arial"/>
          <w:i/>
          <w:color w:val="auto"/>
          <w:sz w:val="16"/>
          <w:szCs w:val="16"/>
          <w:lang w:val="fr-FR" w:bidi="fr-FR"/>
        </w:rPr>
        <w:t xml:space="preserve"> La version</w:t>
      </w:r>
      <w:r w:rsidR="00AA46A5">
        <w:rPr>
          <w:rFonts w:ascii="Arial" w:eastAsia="Arial" w:hAnsi="Arial" w:cs="Arial"/>
          <w:i/>
          <w:color w:val="auto"/>
          <w:sz w:val="16"/>
          <w:szCs w:val="16"/>
          <w:lang w:val="fr-FR" w:bidi="fr-FR"/>
        </w:rPr>
        <w:t xml:space="preserve"> originale </w:t>
      </w:r>
      <w:r w:rsidR="00AA46A5" w:rsidRPr="00EF61CD">
        <w:rPr>
          <w:rFonts w:ascii="Arial" w:eastAsia="Arial" w:hAnsi="Arial" w:cs="Arial"/>
          <w:i/>
          <w:color w:val="auto"/>
          <w:sz w:val="16"/>
          <w:szCs w:val="16"/>
          <w:lang w:val="fr-FR" w:bidi="fr-FR"/>
        </w:rPr>
        <w:t>anglaise</w:t>
      </w:r>
      <w:r w:rsidRPr="00EF61CD">
        <w:rPr>
          <w:rFonts w:ascii="Arial" w:eastAsia="Arial" w:hAnsi="Arial" w:cs="Arial"/>
          <w:i/>
          <w:color w:val="auto"/>
          <w:sz w:val="16"/>
          <w:szCs w:val="16"/>
          <w:lang w:val="fr-FR" w:bidi="fr-FR"/>
        </w:rPr>
        <w:t xml:space="preserve"> de l'article est disponible à l'adresse suivante</w:t>
      </w:r>
      <w:r w:rsidR="00AA46A5">
        <w:rPr>
          <w:rFonts w:ascii="Arial" w:eastAsia="Arial" w:hAnsi="Arial" w:cs="Arial"/>
          <w:i/>
          <w:color w:val="auto"/>
          <w:sz w:val="16"/>
          <w:szCs w:val="16"/>
          <w:lang w:val="fr-FR" w:bidi="fr-FR"/>
        </w:rPr>
        <w:t> :</w:t>
      </w:r>
    </w:p>
    <w:p w14:paraId="1B192D79" w14:textId="231A3356" w:rsidR="00FB3483" w:rsidRPr="00363B8D" w:rsidRDefault="00FB3483" w:rsidP="0077253C">
      <w:pPr>
        <w:pStyle w:val="Default"/>
        <w:spacing w:line="183" w:lineRule="atLeast"/>
        <w:jc w:val="both"/>
        <w:rPr>
          <w:rFonts w:ascii="Arial" w:hAnsi="Arial" w:cs="Arial"/>
          <w:color w:val="auto"/>
          <w:sz w:val="16"/>
          <w:szCs w:val="16"/>
          <w:lang w:val="da-DK"/>
        </w:rPr>
      </w:pPr>
      <w:r w:rsidRPr="002F12F4">
        <w:rPr>
          <w:rFonts w:ascii="Arial" w:eastAsia="Arial" w:hAnsi="Arial" w:cs="Arial"/>
          <w:color w:val="auto"/>
          <w:sz w:val="16"/>
          <w:szCs w:val="16"/>
          <w:lang w:val="en-US" w:bidi="fr-FR"/>
        </w:rPr>
        <w:t xml:space="preserve">Page MJ, McKenzie JE, </w:t>
      </w:r>
      <w:proofErr w:type="spellStart"/>
      <w:r w:rsidRPr="002F12F4">
        <w:rPr>
          <w:rFonts w:ascii="Arial" w:eastAsia="Arial" w:hAnsi="Arial" w:cs="Arial"/>
          <w:color w:val="auto"/>
          <w:sz w:val="16"/>
          <w:szCs w:val="16"/>
          <w:lang w:val="en-US" w:bidi="fr-FR"/>
        </w:rPr>
        <w:t>Bossuyt</w:t>
      </w:r>
      <w:proofErr w:type="spellEnd"/>
      <w:r w:rsidRPr="002F12F4">
        <w:rPr>
          <w:rFonts w:ascii="Arial" w:eastAsia="Arial" w:hAnsi="Arial" w:cs="Arial"/>
          <w:color w:val="auto"/>
          <w:sz w:val="16"/>
          <w:szCs w:val="16"/>
          <w:lang w:val="en-US" w:bidi="fr-FR"/>
        </w:rPr>
        <w:t xml:space="preserve"> PM, </w:t>
      </w:r>
      <w:proofErr w:type="spellStart"/>
      <w:r w:rsidRPr="002F12F4">
        <w:rPr>
          <w:rFonts w:ascii="Arial" w:eastAsia="Arial" w:hAnsi="Arial" w:cs="Arial"/>
          <w:color w:val="auto"/>
          <w:sz w:val="16"/>
          <w:szCs w:val="16"/>
          <w:lang w:val="en-US" w:bidi="fr-FR"/>
        </w:rPr>
        <w:t>Boutron</w:t>
      </w:r>
      <w:proofErr w:type="spellEnd"/>
      <w:r w:rsidRPr="002F12F4">
        <w:rPr>
          <w:rFonts w:ascii="Arial" w:eastAsia="Arial" w:hAnsi="Arial" w:cs="Arial"/>
          <w:color w:val="auto"/>
          <w:sz w:val="16"/>
          <w:szCs w:val="16"/>
          <w:lang w:val="en-US" w:bidi="fr-FR"/>
        </w:rPr>
        <w:t xml:space="preserve"> I, Hoffmann TC, Mulrow CD, et al. </w:t>
      </w:r>
      <w:r w:rsidR="002B28D5" w:rsidRPr="00EF61CD">
        <w:rPr>
          <w:rFonts w:ascii="Arial" w:hAnsi="Arial" w:cs="Arial"/>
          <w:sz w:val="16"/>
          <w:szCs w:val="16"/>
          <w:lang w:val="en-GB"/>
        </w:rPr>
        <w:t xml:space="preserve">The PRISMA 2020 statement: an updated guideline for reporting systematic reviews </w:t>
      </w:r>
      <w:r w:rsidRPr="00EF61CD">
        <w:rPr>
          <w:rFonts w:ascii="Arial" w:eastAsia="Arial" w:hAnsi="Arial" w:cs="Arial"/>
          <w:color w:val="auto"/>
          <w:sz w:val="16"/>
          <w:szCs w:val="16"/>
          <w:lang w:val="en-GB" w:bidi="fr-FR"/>
        </w:rPr>
        <w:t>BMJ 2021;</w:t>
      </w:r>
      <w:proofErr w:type="gramStart"/>
      <w:r w:rsidRPr="00EF61CD">
        <w:rPr>
          <w:rFonts w:ascii="Arial" w:eastAsia="Arial" w:hAnsi="Arial" w:cs="Arial"/>
          <w:color w:val="auto"/>
          <w:sz w:val="16"/>
          <w:szCs w:val="16"/>
          <w:lang w:val="en-GB" w:bidi="fr-FR"/>
        </w:rPr>
        <w:t>372:n</w:t>
      </w:r>
      <w:proofErr w:type="gramEnd"/>
      <w:r w:rsidRPr="00EF61CD">
        <w:rPr>
          <w:rFonts w:ascii="Arial" w:eastAsia="Arial" w:hAnsi="Arial" w:cs="Arial"/>
          <w:color w:val="auto"/>
          <w:sz w:val="16"/>
          <w:szCs w:val="16"/>
          <w:lang w:val="en-GB" w:bidi="fr-FR"/>
        </w:rPr>
        <w:t xml:space="preserve">71. </w:t>
      </w:r>
      <w:proofErr w:type="spellStart"/>
      <w:proofErr w:type="gramStart"/>
      <w:r w:rsidRPr="00EF61CD">
        <w:rPr>
          <w:rFonts w:ascii="Arial" w:eastAsia="Arial" w:hAnsi="Arial" w:cs="Arial"/>
          <w:color w:val="auto"/>
          <w:sz w:val="16"/>
          <w:szCs w:val="16"/>
          <w:lang w:val="en-GB" w:bidi="fr-FR"/>
        </w:rPr>
        <w:t>doi</w:t>
      </w:r>
      <w:proofErr w:type="spellEnd"/>
      <w:r w:rsidRPr="00EF61CD">
        <w:rPr>
          <w:rFonts w:ascii="Arial" w:eastAsia="Arial" w:hAnsi="Arial" w:cs="Arial"/>
          <w:color w:val="auto"/>
          <w:sz w:val="16"/>
          <w:szCs w:val="16"/>
          <w:lang w:val="en-GB" w:bidi="fr-FR"/>
        </w:rPr>
        <w:t xml:space="preserve"> :</w:t>
      </w:r>
      <w:proofErr w:type="gramEnd"/>
      <w:r w:rsidRPr="00EF61CD">
        <w:rPr>
          <w:rFonts w:ascii="Arial" w:eastAsia="Arial" w:hAnsi="Arial" w:cs="Arial"/>
          <w:color w:val="auto"/>
          <w:sz w:val="16"/>
          <w:szCs w:val="16"/>
          <w:lang w:val="en-GB" w:bidi="fr-FR"/>
        </w:rPr>
        <w:t xml:space="preserve"> 10.</w:t>
      </w:r>
      <w:r w:rsidRPr="002B28D5">
        <w:rPr>
          <w:rFonts w:ascii="Arial" w:eastAsia="Arial" w:hAnsi="Arial" w:cs="Arial"/>
          <w:color w:val="auto"/>
          <w:sz w:val="16"/>
          <w:szCs w:val="16"/>
          <w:lang w:val="en-GB" w:bidi="fr-FR"/>
        </w:rPr>
        <w:t>1136/bmj.n71</w:t>
      </w:r>
    </w:p>
    <w:p w14:paraId="506B476D" w14:textId="77777777" w:rsidR="0029615E" w:rsidRDefault="0029615E" w:rsidP="00930A31">
      <w:pPr>
        <w:pStyle w:val="CM1"/>
        <w:spacing w:after="130"/>
        <w:jc w:val="center"/>
        <w:rPr>
          <w:rFonts w:ascii="Arial" w:eastAsia="Arial" w:hAnsi="Arial" w:cs="Arial"/>
          <w:color w:val="333399"/>
          <w:sz w:val="18"/>
          <w:szCs w:val="18"/>
          <w:lang w:val="fr-FR" w:bidi="fr-FR"/>
        </w:rPr>
      </w:pPr>
    </w:p>
    <w:p w14:paraId="7AC394C9" w14:textId="7658370D" w:rsidR="00FB3483" w:rsidRPr="008C7899" w:rsidRDefault="00FB3483" w:rsidP="00930A31">
      <w:pPr>
        <w:pStyle w:val="CM1"/>
        <w:spacing w:after="130"/>
        <w:jc w:val="center"/>
        <w:rPr>
          <w:rFonts w:ascii="Arial" w:hAnsi="Arial" w:cs="Arial"/>
          <w:lang w:val="fr-FR"/>
        </w:rPr>
      </w:pPr>
      <w:bookmarkStart w:id="0" w:name="_GoBack"/>
      <w:bookmarkEnd w:id="0"/>
    </w:p>
    <w:sectPr w:rsidR="00FB3483" w:rsidRPr="008C7899" w:rsidSect="00FA687C">
      <w:headerReference w:type="default" r:id="rId6"/>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44C73" w14:textId="77777777" w:rsidR="00AC3A06" w:rsidRDefault="00AC3A06">
      <w:r>
        <w:separator/>
      </w:r>
    </w:p>
  </w:endnote>
  <w:endnote w:type="continuationSeparator" w:id="0">
    <w:p w14:paraId="06299A3E" w14:textId="77777777" w:rsidR="00AC3A06" w:rsidRDefault="00AC3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41397" w14:textId="77777777" w:rsidR="00AC3A06" w:rsidRDefault="00AC3A06">
      <w:r>
        <w:separator/>
      </w:r>
    </w:p>
  </w:footnote>
  <w:footnote w:type="continuationSeparator" w:id="0">
    <w:p w14:paraId="7FE3803F" w14:textId="77777777" w:rsidR="00AC3A06" w:rsidRDefault="00AC3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470B6" w14:textId="3C6A15FA" w:rsidR="00947707" w:rsidRPr="00930A31" w:rsidRDefault="00B66277" w:rsidP="00E324A8">
    <w:pPr>
      <w:pStyle w:val="CM2"/>
      <w:ind w:left="1080"/>
      <w:rPr>
        <w:rFonts w:ascii="Lucida Sans" w:hAnsi="Lucida Sans"/>
        <w:sz w:val="20"/>
        <w:szCs w:val="20"/>
      </w:rPr>
    </w:pPr>
    <w:r>
      <w:rPr>
        <w:rFonts w:ascii="Lucida Sans" w:eastAsia="Lucida Sans" w:hAnsi="Lucida Sans" w:cs="Lucida Sans"/>
        <w:noProof/>
        <w:sz w:val="20"/>
        <w:szCs w:val="20"/>
        <w:lang w:val="fr-FR" w:bidi="fr-FR"/>
      </w:rPr>
      <w:drawing>
        <wp:anchor distT="0" distB="0" distL="114300" distR="114300" simplePos="0" relativeHeight="251657728" behindDoc="0" locked="0" layoutInCell="1" allowOverlap="1" wp14:anchorId="4F91DF83" wp14:editId="30FB86AB">
          <wp:simplePos x="0" y="0"/>
          <wp:positionH relativeFrom="column">
            <wp:posOffset>-32385</wp:posOffset>
          </wp:positionH>
          <wp:positionV relativeFrom="paragraph">
            <wp:posOffset>-111760</wp:posOffset>
          </wp:positionV>
          <wp:extent cx="457200" cy="4191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947707" w:rsidRPr="00930A31">
      <w:rPr>
        <w:rFonts w:ascii="Lucida Sans" w:eastAsia="Lucida Sans" w:hAnsi="Lucida Sans" w:cs="Lucida Sans"/>
        <w:b/>
        <w:lang w:val="fr-FR" w:bidi="fr-FR"/>
      </w:rPr>
      <w:t>Liste de contrôle PRISMA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AF"/>
    <w:rsid w:val="00077B44"/>
    <w:rsid w:val="00152CDB"/>
    <w:rsid w:val="0018323E"/>
    <w:rsid w:val="00190C83"/>
    <w:rsid w:val="001F3B5A"/>
    <w:rsid w:val="001F4BC8"/>
    <w:rsid w:val="00246C93"/>
    <w:rsid w:val="00256BAF"/>
    <w:rsid w:val="00271D65"/>
    <w:rsid w:val="0029615E"/>
    <w:rsid w:val="002A2A06"/>
    <w:rsid w:val="002B28D5"/>
    <w:rsid w:val="002F12F4"/>
    <w:rsid w:val="003103C2"/>
    <w:rsid w:val="003516AD"/>
    <w:rsid w:val="00355A83"/>
    <w:rsid w:val="00363B8D"/>
    <w:rsid w:val="003760FB"/>
    <w:rsid w:val="003B79FF"/>
    <w:rsid w:val="00400A0B"/>
    <w:rsid w:val="00443C1D"/>
    <w:rsid w:val="00461576"/>
    <w:rsid w:val="004C1685"/>
    <w:rsid w:val="005078EE"/>
    <w:rsid w:val="00550BF1"/>
    <w:rsid w:val="0059028D"/>
    <w:rsid w:val="005979B8"/>
    <w:rsid w:val="006E5FE2"/>
    <w:rsid w:val="006F3BA6"/>
    <w:rsid w:val="00726794"/>
    <w:rsid w:val="0077253C"/>
    <w:rsid w:val="008412D5"/>
    <w:rsid w:val="0089236B"/>
    <w:rsid w:val="008A3EAE"/>
    <w:rsid w:val="008C7899"/>
    <w:rsid w:val="008E2C91"/>
    <w:rsid w:val="00930A31"/>
    <w:rsid w:val="00946264"/>
    <w:rsid w:val="00947707"/>
    <w:rsid w:val="009827E5"/>
    <w:rsid w:val="00A165E3"/>
    <w:rsid w:val="00A215D2"/>
    <w:rsid w:val="00A86593"/>
    <w:rsid w:val="00A93F49"/>
    <w:rsid w:val="00AA46A5"/>
    <w:rsid w:val="00AB79CE"/>
    <w:rsid w:val="00AC3A06"/>
    <w:rsid w:val="00AD74EE"/>
    <w:rsid w:val="00AE4BBD"/>
    <w:rsid w:val="00B51910"/>
    <w:rsid w:val="00B66277"/>
    <w:rsid w:val="00C22710"/>
    <w:rsid w:val="00CE5B35"/>
    <w:rsid w:val="00D95D84"/>
    <w:rsid w:val="00DB06F1"/>
    <w:rsid w:val="00DC4F19"/>
    <w:rsid w:val="00E03DDC"/>
    <w:rsid w:val="00E1684C"/>
    <w:rsid w:val="00E324A8"/>
    <w:rsid w:val="00E3579A"/>
    <w:rsid w:val="00E66E3A"/>
    <w:rsid w:val="00EB610E"/>
    <w:rsid w:val="00EF61CD"/>
    <w:rsid w:val="00F24418"/>
    <w:rsid w:val="00F67C14"/>
    <w:rsid w:val="00FA687C"/>
    <w:rsid w:val="00FB348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 w:type="character" w:styleId="CommentReference">
    <w:name w:val="annotation reference"/>
    <w:basedOn w:val="DefaultParagraphFont"/>
    <w:rsid w:val="00CE5B35"/>
    <w:rPr>
      <w:sz w:val="16"/>
      <w:szCs w:val="16"/>
    </w:rPr>
  </w:style>
  <w:style w:type="paragraph" w:styleId="CommentText">
    <w:name w:val="annotation text"/>
    <w:basedOn w:val="Normal"/>
    <w:link w:val="CommentTextChar"/>
    <w:rsid w:val="00CE5B35"/>
    <w:rPr>
      <w:sz w:val="20"/>
      <w:szCs w:val="20"/>
    </w:rPr>
  </w:style>
  <w:style w:type="character" w:customStyle="1" w:styleId="CommentTextChar">
    <w:name w:val="Comment Text Char"/>
    <w:basedOn w:val="DefaultParagraphFont"/>
    <w:link w:val="CommentText"/>
    <w:rsid w:val="00CE5B35"/>
    <w:rPr>
      <w:lang w:val="en-CA" w:eastAsia="en-CA"/>
    </w:rPr>
  </w:style>
  <w:style w:type="paragraph" w:styleId="CommentSubject">
    <w:name w:val="annotation subject"/>
    <w:basedOn w:val="CommentText"/>
    <w:next w:val="CommentText"/>
    <w:link w:val="CommentSubjectChar"/>
    <w:rsid w:val="00CE5B35"/>
    <w:rPr>
      <w:b/>
      <w:bCs/>
    </w:rPr>
  </w:style>
  <w:style w:type="character" w:customStyle="1" w:styleId="CommentSubjectChar">
    <w:name w:val="Comment Subject Char"/>
    <w:basedOn w:val="CommentTextChar"/>
    <w:link w:val="CommentSubject"/>
    <w:rsid w:val="00CE5B35"/>
    <w:rPr>
      <w:b/>
      <w:bCs/>
      <w:lang w:val="en-CA" w:eastAsia="en-CA"/>
    </w:rPr>
  </w:style>
  <w:style w:type="paragraph" w:styleId="BalloonText">
    <w:name w:val="Balloon Text"/>
    <w:basedOn w:val="Normal"/>
    <w:link w:val="BalloonTextChar"/>
    <w:rsid w:val="00CE5B35"/>
    <w:rPr>
      <w:rFonts w:ascii="Segoe UI" w:hAnsi="Segoe UI" w:cs="Segoe UI"/>
      <w:sz w:val="18"/>
      <w:szCs w:val="18"/>
    </w:rPr>
  </w:style>
  <w:style w:type="character" w:customStyle="1" w:styleId="BalloonTextChar">
    <w:name w:val="Balloon Text Char"/>
    <w:basedOn w:val="DefaultParagraphFont"/>
    <w:link w:val="BalloonText"/>
    <w:rsid w:val="00CE5B35"/>
    <w:rPr>
      <w:rFonts w:ascii="Segoe UI" w:hAnsi="Segoe UI" w:cs="Segoe UI"/>
      <w:sz w:val="18"/>
      <w:szCs w:val="1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1304</Words>
  <Characters>7434</Characters>
  <Application>Microsoft Office Word</Application>
  <DocSecurity>0</DocSecurity>
  <Lines>61</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Microsoft Word - PRISMA 2009 Checklist.doc</vt:lpstr>
      <vt:lpstr>Microsoft Word - PRISMA 2009 Checklist.doc</vt:lpstr>
    </vt:vector>
  </TitlesOfParts>
  <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Matthew Page</cp:lastModifiedBy>
  <cp:revision>9</cp:revision>
  <cp:lastPrinted>2020-11-24T03:02:00Z</cp:lastPrinted>
  <dcterms:created xsi:type="dcterms:W3CDTF">2023-11-30T15:16:00Z</dcterms:created>
  <dcterms:modified xsi:type="dcterms:W3CDTF">2024-02-23T04:03:00Z</dcterms:modified>
</cp:coreProperties>
</file>